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65"/>
      </w:tblGrid>
      <w:tr w:rsidR="002533AA" w:rsidTr="002533AA">
        <w:trPr>
          <w:trHeight w:val="3795"/>
        </w:trPr>
        <w:tc>
          <w:tcPr>
            <w:tcW w:w="9465" w:type="dxa"/>
          </w:tcPr>
          <w:p w:rsidR="002533AA" w:rsidRDefault="002533AA" w:rsidP="002533AA">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2533AA" w:rsidRDefault="002533AA" w:rsidP="002533AA">
            <w:pPr>
              <w:jc w:val="center"/>
              <w:rPr>
                <w:rFonts w:ascii="Times New Roman" w:hAnsi="Times New Roman" w:cs="Times New Roman"/>
                <w:sz w:val="28"/>
                <w:szCs w:val="28"/>
              </w:rPr>
            </w:pPr>
          </w:p>
          <w:p w:rsidR="002533AA" w:rsidRDefault="002533AA" w:rsidP="002533AA">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2533AA" w:rsidRDefault="002533AA" w:rsidP="002533AA">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2533AA" w:rsidRDefault="002533AA" w:rsidP="000F6FD8">
            <w:pPr>
              <w:ind w:left="201"/>
              <w:rPr>
                <w:rFonts w:ascii="Times New Roman" w:hAnsi="Times New Roman" w:cs="Times New Roman"/>
                <w:sz w:val="28"/>
                <w:szCs w:val="28"/>
              </w:rPr>
            </w:pPr>
            <w:r>
              <w:rPr>
                <w:rFonts w:ascii="Times New Roman" w:hAnsi="Times New Roman" w:cs="Times New Roman"/>
                <w:sz w:val="24"/>
                <w:szCs w:val="24"/>
              </w:rPr>
              <w:t xml:space="preserve">                                                      </w:t>
            </w:r>
            <w:r w:rsidR="001220D5">
              <w:rPr>
                <w:rFonts w:ascii="Times New Roman" w:hAnsi="Times New Roman" w:cs="Times New Roman"/>
                <w:sz w:val="24"/>
                <w:szCs w:val="24"/>
              </w:rPr>
              <w:t xml:space="preserve">                               </w:t>
            </w:r>
            <w:r w:rsidR="000F6FD8">
              <w:rPr>
                <w:rFonts w:ascii="Times New Roman" w:hAnsi="Times New Roman" w:cs="Times New Roman"/>
                <w:sz w:val="24"/>
                <w:szCs w:val="24"/>
              </w:rPr>
              <w:t>11</w:t>
            </w:r>
            <w:r>
              <w:rPr>
                <w:rFonts w:ascii="Times New Roman" w:hAnsi="Times New Roman" w:cs="Times New Roman"/>
                <w:sz w:val="24"/>
                <w:szCs w:val="24"/>
              </w:rPr>
              <w:t>. 04. 2016 г.  № 3</w:t>
            </w:r>
            <w:r w:rsidR="001753A5">
              <w:rPr>
                <w:rFonts w:ascii="Times New Roman" w:hAnsi="Times New Roman" w:cs="Times New Roman"/>
                <w:sz w:val="24"/>
                <w:szCs w:val="24"/>
              </w:rPr>
              <w:t>/1</w:t>
            </w:r>
          </w:p>
        </w:tc>
      </w:tr>
    </w:tbl>
    <w:p w:rsidR="007B54CA" w:rsidRDefault="007B54CA" w:rsidP="007B54CA">
      <w:pPr>
        <w:pStyle w:val="a3"/>
        <w:rPr>
          <w:rFonts w:ascii="Times New Roman" w:hAnsi="Times New Roman" w:cs="Times New Roman"/>
          <w:b w:val="0"/>
          <w:sz w:val="16"/>
          <w:szCs w:val="16"/>
        </w:rPr>
        <w:sectPr w:rsidR="007B54CA">
          <w:pgSz w:w="11906" w:h="16838"/>
          <w:pgMar w:top="1134" w:right="850" w:bottom="1134" w:left="1701" w:header="708" w:footer="708" w:gutter="0"/>
          <w:cols w:space="708"/>
          <w:docGrid w:linePitch="360"/>
        </w:sectPr>
      </w:pPr>
    </w:p>
    <w:p w:rsidR="002533AA" w:rsidRPr="007B54CA" w:rsidRDefault="002533AA" w:rsidP="007B54CA">
      <w:pPr>
        <w:pStyle w:val="a3"/>
        <w:rPr>
          <w:rFonts w:ascii="Times New Roman" w:hAnsi="Times New Roman" w:cs="Times New Roman"/>
          <w:b w:val="0"/>
          <w:sz w:val="16"/>
          <w:szCs w:val="16"/>
        </w:rPr>
      </w:pPr>
      <w:r w:rsidRPr="007B54CA">
        <w:rPr>
          <w:rFonts w:ascii="Times New Roman" w:hAnsi="Times New Roman" w:cs="Times New Roman"/>
          <w:b w:val="0"/>
          <w:sz w:val="16"/>
          <w:szCs w:val="16"/>
        </w:rPr>
        <w:lastRenderedPageBreak/>
        <w:t>ДУМА</w:t>
      </w:r>
    </w:p>
    <w:p w:rsidR="002533AA" w:rsidRPr="000F6FD8" w:rsidRDefault="002533AA" w:rsidP="000F6FD8">
      <w:pPr>
        <w:spacing w:line="240" w:lineRule="auto"/>
        <w:jc w:val="center"/>
        <w:rPr>
          <w:rFonts w:ascii="Times New Roman" w:hAnsi="Times New Roman" w:cs="Times New Roman"/>
          <w:sz w:val="16"/>
          <w:szCs w:val="16"/>
        </w:rPr>
      </w:pPr>
      <w:r w:rsidRPr="007B54CA">
        <w:rPr>
          <w:rFonts w:ascii="Times New Roman" w:hAnsi="Times New Roman" w:cs="Times New Roman"/>
          <w:sz w:val="16"/>
          <w:szCs w:val="16"/>
        </w:rPr>
        <w:t>МУНИЦИПАЛЬНОГО ОБРАЗОВАНИЯ «ХОХОРСК»</w:t>
      </w:r>
    </w:p>
    <w:p w:rsidR="002533AA" w:rsidRPr="000F6FD8" w:rsidRDefault="002533AA" w:rsidP="000F6FD8">
      <w:pPr>
        <w:pStyle w:val="3"/>
        <w:spacing w:line="240" w:lineRule="auto"/>
        <w:rPr>
          <w:rFonts w:ascii="Times New Roman" w:hAnsi="Times New Roman" w:cs="Times New Roman"/>
          <w:b w:val="0"/>
          <w:color w:val="auto"/>
          <w:sz w:val="16"/>
          <w:szCs w:val="16"/>
        </w:rPr>
      </w:pPr>
      <w:r w:rsidRPr="007B54CA">
        <w:rPr>
          <w:rFonts w:ascii="Times New Roman" w:hAnsi="Times New Roman" w:cs="Times New Roman"/>
          <w:b w:val="0"/>
          <w:color w:val="auto"/>
          <w:sz w:val="16"/>
          <w:szCs w:val="16"/>
        </w:rPr>
        <w:t xml:space="preserve">Тридцать вторая   сессия                                                  </w:t>
      </w:r>
      <w:r w:rsidRPr="007B54CA">
        <w:rPr>
          <w:rFonts w:ascii="Times New Roman" w:hAnsi="Times New Roman" w:cs="Times New Roman"/>
          <w:b w:val="0"/>
          <w:color w:val="auto"/>
          <w:sz w:val="16"/>
          <w:szCs w:val="16"/>
        </w:rPr>
        <w:tab/>
        <w:t xml:space="preserve"> третьего созыва</w:t>
      </w:r>
    </w:p>
    <w:p w:rsidR="002533AA" w:rsidRPr="007B54CA" w:rsidRDefault="002533AA" w:rsidP="007B54CA">
      <w:pPr>
        <w:spacing w:line="240" w:lineRule="auto"/>
        <w:rPr>
          <w:rFonts w:ascii="Times New Roman" w:hAnsi="Times New Roman" w:cs="Times New Roman"/>
          <w:sz w:val="16"/>
          <w:szCs w:val="16"/>
        </w:rPr>
      </w:pPr>
      <w:r w:rsidRPr="007B54CA">
        <w:rPr>
          <w:rFonts w:ascii="Times New Roman" w:hAnsi="Times New Roman" w:cs="Times New Roman"/>
          <w:sz w:val="16"/>
          <w:szCs w:val="16"/>
        </w:rPr>
        <w:t xml:space="preserve">18.03.2016 г.                                              </w:t>
      </w:r>
      <w:r w:rsidR="007B54CA">
        <w:rPr>
          <w:rFonts w:ascii="Times New Roman" w:hAnsi="Times New Roman" w:cs="Times New Roman"/>
          <w:sz w:val="16"/>
          <w:szCs w:val="16"/>
        </w:rPr>
        <w:t xml:space="preserve">          </w:t>
      </w:r>
      <w:r w:rsidRPr="007B54CA">
        <w:rPr>
          <w:rFonts w:ascii="Times New Roman" w:hAnsi="Times New Roman" w:cs="Times New Roman"/>
          <w:sz w:val="16"/>
          <w:szCs w:val="16"/>
        </w:rPr>
        <w:t xml:space="preserve">   с.  Хохорск</w:t>
      </w:r>
    </w:p>
    <w:p w:rsidR="002533AA" w:rsidRPr="007B54CA" w:rsidRDefault="002533A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РЕШЕНИЕ № 113</w:t>
      </w:r>
    </w:p>
    <w:p w:rsidR="002533AA" w:rsidRPr="007B54CA" w:rsidRDefault="002533AA" w:rsidP="007B54CA">
      <w:pPr>
        <w:spacing w:after="0" w:line="240" w:lineRule="auto"/>
        <w:jc w:val="center"/>
        <w:rPr>
          <w:rFonts w:ascii="Times New Roman" w:hAnsi="Times New Roman" w:cs="Times New Roman"/>
          <w:sz w:val="16"/>
          <w:szCs w:val="16"/>
        </w:rPr>
      </w:pPr>
    </w:p>
    <w:p w:rsidR="002533AA" w:rsidRPr="007B54CA" w:rsidRDefault="002533AA" w:rsidP="007B54CA">
      <w:pPr>
        <w:pStyle w:val="ConsPlusTitle"/>
        <w:widowControl/>
        <w:rPr>
          <w:b w:val="0"/>
          <w:sz w:val="16"/>
          <w:szCs w:val="16"/>
        </w:rPr>
      </w:pPr>
      <w:r w:rsidRPr="007B54CA">
        <w:rPr>
          <w:b w:val="0"/>
          <w:sz w:val="16"/>
          <w:szCs w:val="16"/>
        </w:rPr>
        <w:t>О внесении изменений и дополнений</w:t>
      </w:r>
    </w:p>
    <w:p w:rsidR="002533AA" w:rsidRPr="007B54CA" w:rsidRDefault="002533AA" w:rsidP="007B54CA">
      <w:pPr>
        <w:pStyle w:val="ConsPlusTitle"/>
        <w:widowControl/>
        <w:rPr>
          <w:b w:val="0"/>
          <w:sz w:val="16"/>
          <w:szCs w:val="16"/>
        </w:rPr>
      </w:pPr>
      <w:r w:rsidRPr="007B54CA">
        <w:rPr>
          <w:b w:val="0"/>
          <w:sz w:val="16"/>
          <w:szCs w:val="16"/>
        </w:rPr>
        <w:t>в Решение Думы №166 от 01.02.2013 г.</w:t>
      </w:r>
    </w:p>
    <w:p w:rsidR="002533AA" w:rsidRPr="007B54CA" w:rsidRDefault="002533AA" w:rsidP="007B54CA">
      <w:pPr>
        <w:pStyle w:val="ConsPlusTitle"/>
        <w:widowControl/>
        <w:rPr>
          <w:b w:val="0"/>
          <w:sz w:val="16"/>
          <w:szCs w:val="16"/>
        </w:rPr>
      </w:pPr>
      <w:r w:rsidRPr="007B54CA">
        <w:rPr>
          <w:b w:val="0"/>
          <w:sz w:val="16"/>
          <w:szCs w:val="16"/>
        </w:rPr>
        <w:t>«Об утверждении  положения о ревизионной</w:t>
      </w:r>
    </w:p>
    <w:p w:rsidR="002533AA" w:rsidRPr="007B54CA" w:rsidRDefault="002533AA" w:rsidP="007B54CA">
      <w:pPr>
        <w:pStyle w:val="ConsPlusTitle"/>
        <w:widowControl/>
        <w:rPr>
          <w:b w:val="0"/>
          <w:sz w:val="16"/>
          <w:szCs w:val="16"/>
        </w:rPr>
      </w:pPr>
      <w:r w:rsidRPr="007B54CA">
        <w:rPr>
          <w:b w:val="0"/>
          <w:sz w:val="16"/>
          <w:szCs w:val="16"/>
        </w:rPr>
        <w:t xml:space="preserve"> комиссии Думы МО «Хохорск».</w:t>
      </w:r>
    </w:p>
    <w:p w:rsidR="002533AA" w:rsidRPr="007B54CA" w:rsidRDefault="002533AA" w:rsidP="007B54CA">
      <w:pPr>
        <w:tabs>
          <w:tab w:val="left" w:pos="7797"/>
        </w:tabs>
        <w:spacing w:after="0" w:line="240" w:lineRule="auto"/>
        <w:jc w:val="both"/>
        <w:rPr>
          <w:rFonts w:ascii="Times New Roman" w:hAnsi="Times New Roman" w:cs="Times New Roman"/>
          <w:sz w:val="16"/>
          <w:szCs w:val="16"/>
        </w:rPr>
      </w:pPr>
    </w:p>
    <w:p w:rsidR="002533AA" w:rsidRPr="007B54CA" w:rsidRDefault="002533AA" w:rsidP="007B54CA">
      <w:pPr>
        <w:tabs>
          <w:tab w:val="left" w:pos="7797"/>
        </w:tabs>
        <w:spacing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На основании внесения изменений в Федеральный  закон от 29.12.2015 г. №406-ФЗ «О внесении изменений в отдельные законодательные акты Российской Федерации» и   протеста прокурора </w:t>
      </w:r>
      <w:proofErr w:type="spellStart"/>
      <w:r w:rsidRPr="007B54CA">
        <w:rPr>
          <w:rFonts w:ascii="Times New Roman" w:hAnsi="Times New Roman" w:cs="Times New Roman"/>
          <w:sz w:val="16"/>
          <w:szCs w:val="16"/>
        </w:rPr>
        <w:t>Боханского</w:t>
      </w:r>
      <w:proofErr w:type="spellEnd"/>
      <w:r w:rsidRPr="007B54CA">
        <w:rPr>
          <w:rFonts w:ascii="Times New Roman" w:hAnsi="Times New Roman" w:cs="Times New Roman"/>
          <w:sz w:val="16"/>
          <w:szCs w:val="16"/>
        </w:rPr>
        <w:t xml:space="preserve"> района</w:t>
      </w:r>
    </w:p>
    <w:p w:rsidR="002533AA" w:rsidRPr="007B54CA" w:rsidRDefault="002533AA" w:rsidP="007B54CA">
      <w:pPr>
        <w:spacing w:line="240" w:lineRule="auto"/>
        <w:jc w:val="center"/>
        <w:rPr>
          <w:rFonts w:ascii="Times New Roman" w:hAnsi="Times New Roman" w:cs="Times New Roman"/>
          <w:sz w:val="16"/>
          <w:szCs w:val="16"/>
        </w:rPr>
      </w:pPr>
      <w:r w:rsidRPr="007B54CA">
        <w:rPr>
          <w:rFonts w:ascii="Times New Roman" w:hAnsi="Times New Roman" w:cs="Times New Roman"/>
          <w:sz w:val="16"/>
          <w:szCs w:val="16"/>
        </w:rPr>
        <w:t>Дума решила:</w:t>
      </w:r>
    </w:p>
    <w:p w:rsidR="002533AA" w:rsidRPr="007B54CA" w:rsidRDefault="002533AA" w:rsidP="007B54CA">
      <w:pPr>
        <w:autoSpaceDE w:val="0"/>
        <w:autoSpaceDN w:val="0"/>
        <w:adjustRightInd w:val="0"/>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1.     Внести изменения и дополнения в Решение  Думы МО «Хохорск» №166 от 01.02.2013 г. «Положение о ревизионной комиссии Думы МО «Хохорск»»</w:t>
      </w:r>
    </w:p>
    <w:p w:rsidR="002533AA" w:rsidRPr="007B54CA" w:rsidRDefault="002533A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2. п. 5.1. ст. 5  дополнить: </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xml:space="preserve"> Для достижения целей, изложенных в пункте 1.5. настоящего Положения, Ревизионной комиссией:</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направляются объектам контроля представления, предписания;</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-направляются финансовым органам, уполномоченным принимать решения о применении предусмотренных Бюджетным кодексом РФ бюджетных мер принуждения, уведомления о применении бюджетных мер принуждения;</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п.5.2 ст.5 дополнить</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lastRenderedPageBreak/>
        <w:t>- контроль в других сферах, установленных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p>
    <w:p w:rsidR="002533AA" w:rsidRPr="007B54CA" w:rsidRDefault="002533AA" w:rsidP="007B54CA">
      <w:pPr>
        <w:spacing w:after="0" w:line="240" w:lineRule="auto"/>
        <w:ind w:firstLine="720"/>
        <w:jc w:val="both"/>
        <w:rPr>
          <w:rFonts w:ascii="Times New Roman" w:hAnsi="Times New Roman" w:cs="Times New Roman"/>
          <w:sz w:val="16"/>
          <w:szCs w:val="16"/>
        </w:rPr>
      </w:pP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п.6.1.   ст.6 дополнить</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6.1. Контрольные полномочия Ревизионной комиссии распространяются на все органы местного самоуправления и их структурные подразделения, предприятия и учреждения МО «Хохорск», иные организации (далее – объекты контроля).</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Объектами контроля являются:</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порядка и условий предоставления межбюджетных трансфертов, бюджетных кредитов, предоставленных из другого бюджета бюджетной  системы  Российской Федерации, а 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муниципальными программами ;</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муниципальные учреждения;</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муниципальные унитарные предприятия;</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2533AA" w:rsidRPr="007B54CA" w:rsidRDefault="002533AA" w:rsidP="007B54CA">
      <w:pPr>
        <w:spacing w:before="240"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юридические лица, индивидуальные предприниматели, физические лица в части соблюдения ими условий договоров (соглашений) о предоставлении средств из местного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таких юридических лиц;</w:t>
      </w:r>
    </w:p>
    <w:p w:rsidR="002533AA" w:rsidRPr="007B54CA" w:rsidRDefault="002533AA" w:rsidP="007B54CA">
      <w:pPr>
        <w:spacing w:before="240"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местного бюджета.</w:t>
      </w:r>
    </w:p>
    <w:p w:rsidR="002533AA" w:rsidRPr="007B54CA" w:rsidRDefault="002533AA" w:rsidP="007B54CA">
      <w:pPr>
        <w:spacing w:before="240"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xml:space="preserve">Муниципальный финансовый контроль в отношении объектов контроля в части соблюдения ими условий договоров (соглашений) о предоставлении средств из бюджета, муниципальных контрактов, соблюдения ими целей, порядка и условий предоставления кредитов и займов, обеспеченных муниципальными гарантиями, целей, порядка и </w:t>
      </w:r>
      <w:r w:rsidRPr="007B54CA">
        <w:rPr>
          <w:rFonts w:ascii="Times New Roman" w:hAnsi="Times New Roman" w:cs="Times New Roman"/>
          <w:sz w:val="16"/>
          <w:szCs w:val="16"/>
        </w:rPr>
        <w:lastRenderedPageBreak/>
        <w:t>условий размещения средств бюджета в ценные бумаги указанных юридических лиц осуществляется в пр</w:t>
      </w:r>
      <w:r w:rsidR="000F6FD8">
        <w:rPr>
          <w:rFonts w:ascii="Times New Roman" w:hAnsi="Times New Roman" w:cs="Times New Roman"/>
          <w:sz w:val="16"/>
          <w:szCs w:val="16"/>
        </w:rPr>
        <w:t>о</w:t>
      </w:r>
      <w:r w:rsidRPr="007B54CA">
        <w:rPr>
          <w:rFonts w:ascii="Times New Roman" w:hAnsi="Times New Roman" w:cs="Times New Roman"/>
          <w:sz w:val="16"/>
          <w:szCs w:val="16"/>
        </w:rPr>
        <w:t>цессе проверки главных распорядителей (распорядителей) бюджетных средств, главных администраторов источников финансирования дефицита бюджета, предоставивших средств из бюджета.</w:t>
      </w:r>
    </w:p>
    <w:p w:rsidR="002533AA" w:rsidRPr="007B54CA" w:rsidRDefault="002533A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П.6.8 ст.6 дополнить</w:t>
      </w:r>
    </w:p>
    <w:p w:rsidR="002533AA" w:rsidRPr="007B54CA" w:rsidRDefault="002533A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 xml:space="preserve">Под  представлением понимается документ, который содержит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обязательные для рассмотрения в установленные в указанном документе сроки или в течении 30 календарных дней со дня его получения, если срок не указан. </w:t>
      </w:r>
    </w:p>
    <w:p w:rsidR="002533AA" w:rsidRPr="007B54CA" w:rsidRDefault="002533AA" w:rsidP="007B54CA">
      <w:pPr>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Опубликовать настоящее решение в муниципальном вестнике.</w:t>
      </w:r>
    </w:p>
    <w:p w:rsidR="002533AA" w:rsidRPr="007B54CA" w:rsidRDefault="002533AA" w:rsidP="007B54CA">
      <w:pPr>
        <w:autoSpaceDE w:val="0"/>
        <w:autoSpaceDN w:val="0"/>
        <w:adjustRightInd w:val="0"/>
        <w:spacing w:after="0" w:line="240" w:lineRule="auto"/>
        <w:ind w:firstLine="540"/>
        <w:jc w:val="both"/>
        <w:rPr>
          <w:rFonts w:ascii="Times New Roman" w:hAnsi="Times New Roman" w:cs="Times New Roman"/>
          <w:sz w:val="16"/>
          <w:szCs w:val="16"/>
        </w:rPr>
      </w:pPr>
    </w:p>
    <w:p w:rsidR="002533AA" w:rsidRPr="007B54CA" w:rsidRDefault="002533AA" w:rsidP="007B54CA">
      <w:pPr>
        <w:autoSpaceDE w:val="0"/>
        <w:autoSpaceDN w:val="0"/>
        <w:adjustRightInd w:val="0"/>
        <w:spacing w:after="0" w:line="240" w:lineRule="auto"/>
        <w:jc w:val="both"/>
        <w:rPr>
          <w:rFonts w:ascii="Times New Roman" w:hAnsi="Times New Roman" w:cs="Times New Roman"/>
          <w:sz w:val="16"/>
          <w:szCs w:val="16"/>
        </w:rPr>
      </w:pPr>
    </w:p>
    <w:p w:rsidR="002533AA" w:rsidRPr="007B54CA" w:rsidRDefault="002533AA" w:rsidP="007B54CA">
      <w:pPr>
        <w:autoSpaceDE w:val="0"/>
        <w:autoSpaceDN w:val="0"/>
        <w:adjustRightInd w:val="0"/>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            Глава МО «Хохорск»                                                 А.И.Улаханова</w:t>
      </w:r>
    </w:p>
    <w:p w:rsidR="002533AA" w:rsidRPr="007B54CA" w:rsidRDefault="002533AA" w:rsidP="007B54CA">
      <w:pPr>
        <w:autoSpaceDE w:val="0"/>
        <w:autoSpaceDN w:val="0"/>
        <w:adjustRightInd w:val="0"/>
        <w:spacing w:after="0" w:line="240" w:lineRule="auto"/>
        <w:rPr>
          <w:rFonts w:ascii="Times New Roman" w:hAnsi="Times New Roman" w:cs="Times New Roman"/>
          <w:sz w:val="16"/>
          <w:szCs w:val="16"/>
        </w:rPr>
      </w:pPr>
    </w:p>
    <w:p w:rsidR="002533AA" w:rsidRPr="007B54CA" w:rsidRDefault="002533AA" w:rsidP="007B54CA">
      <w:pPr>
        <w:pStyle w:val="a3"/>
        <w:rPr>
          <w:rFonts w:ascii="Times New Roman" w:hAnsi="Times New Roman" w:cs="Times New Roman"/>
          <w:b w:val="0"/>
          <w:sz w:val="16"/>
          <w:szCs w:val="16"/>
        </w:rPr>
      </w:pPr>
      <w:r w:rsidRPr="007B54CA">
        <w:rPr>
          <w:rFonts w:ascii="Times New Roman" w:hAnsi="Times New Roman" w:cs="Times New Roman"/>
          <w:b w:val="0"/>
          <w:sz w:val="16"/>
          <w:szCs w:val="16"/>
        </w:rPr>
        <w:t>ДУМА</w:t>
      </w:r>
    </w:p>
    <w:p w:rsidR="002533AA" w:rsidRPr="000F6FD8" w:rsidRDefault="002533AA" w:rsidP="000F6FD8">
      <w:pPr>
        <w:spacing w:line="240" w:lineRule="auto"/>
        <w:jc w:val="center"/>
        <w:rPr>
          <w:rFonts w:ascii="Times New Roman" w:hAnsi="Times New Roman" w:cs="Times New Roman"/>
          <w:sz w:val="16"/>
          <w:szCs w:val="16"/>
        </w:rPr>
      </w:pPr>
      <w:r w:rsidRPr="007B54CA">
        <w:rPr>
          <w:rFonts w:ascii="Times New Roman" w:hAnsi="Times New Roman" w:cs="Times New Roman"/>
          <w:sz w:val="16"/>
          <w:szCs w:val="16"/>
        </w:rPr>
        <w:t>МУНИЦИПАЛЬНОГО ОБРАЗОВАНИЯ «ХОХОРСК»</w:t>
      </w:r>
    </w:p>
    <w:p w:rsidR="002533AA" w:rsidRPr="000F6FD8" w:rsidRDefault="002533AA" w:rsidP="000F6FD8">
      <w:pPr>
        <w:pStyle w:val="3"/>
        <w:spacing w:line="240" w:lineRule="auto"/>
        <w:rPr>
          <w:rFonts w:ascii="Times New Roman" w:hAnsi="Times New Roman" w:cs="Times New Roman"/>
          <w:b w:val="0"/>
          <w:color w:val="auto"/>
          <w:sz w:val="16"/>
          <w:szCs w:val="16"/>
        </w:rPr>
      </w:pPr>
      <w:r w:rsidRPr="007B54CA">
        <w:rPr>
          <w:rFonts w:ascii="Times New Roman" w:hAnsi="Times New Roman" w:cs="Times New Roman"/>
          <w:b w:val="0"/>
          <w:color w:val="auto"/>
          <w:sz w:val="16"/>
          <w:szCs w:val="16"/>
        </w:rPr>
        <w:t xml:space="preserve">Тридцать вторая   сессия                                                  </w:t>
      </w:r>
      <w:r w:rsidRPr="007B54CA">
        <w:rPr>
          <w:rFonts w:ascii="Times New Roman" w:hAnsi="Times New Roman" w:cs="Times New Roman"/>
          <w:b w:val="0"/>
          <w:color w:val="auto"/>
          <w:sz w:val="16"/>
          <w:szCs w:val="16"/>
        </w:rPr>
        <w:tab/>
        <w:t xml:space="preserve"> третьего созыва</w:t>
      </w:r>
    </w:p>
    <w:p w:rsidR="002533AA" w:rsidRPr="007B54CA" w:rsidRDefault="002533AA" w:rsidP="007B54CA">
      <w:pPr>
        <w:spacing w:line="240" w:lineRule="auto"/>
        <w:rPr>
          <w:rFonts w:ascii="Times New Roman" w:hAnsi="Times New Roman" w:cs="Times New Roman"/>
          <w:sz w:val="16"/>
          <w:szCs w:val="16"/>
        </w:rPr>
      </w:pPr>
      <w:r w:rsidRPr="007B54CA">
        <w:rPr>
          <w:rFonts w:ascii="Times New Roman" w:hAnsi="Times New Roman" w:cs="Times New Roman"/>
          <w:sz w:val="16"/>
          <w:szCs w:val="16"/>
        </w:rPr>
        <w:t xml:space="preserve">18.03.2016 г.                                              </w:t>
      </w:r>
      <w:r w:rsidR="007B54CA">
        <w:rPr>
          <w:rFonts w:ascii="Times New Roman" w:hAnsi="Times New Roman" w:cs="Times New Roman"/>
          <w:sz w:val="16"/>
          <w:szCs w:val="16"/>
        </w:rPr>
        <w:t xml:space="preserve">              </w:t>
      </w:r>
      <w:r w:rsidRPr="007B54CA">
        <w:rPr>
          <w:rFonts w:ascii="Times New Roman" w:hAnsi="Times New Roman" w:cs="Times New Roman"/>
          <w:sz w:val="16"/>
          <w:szCs w:val="16"/>
        </w:rPr>
        <w:t xml:space="preserve">   с.  Хохорск</w:t>
      </w:r>
    </w:p>
    <w:p w:rsidR="002533AA" w:rsidRPr="007B54CA" w:rsidRDefault="002533A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РЕШЕНИЕ № 114</w:t>
      </w:r>
    </w:p>
    <w:p w:rsidR="002533AA" w:rsidRPr="007B54CA" w:rsidRDefault="002533AA" w:rsidP="007B54CA">
      <w:pPr>
        <w:autoSpaceDE w:val="0"/>
        <w:autoSpaceDN w:val="0"/>
        <w:adjustRightInd w:val="0"/>
        <w:spacing w:after="0" w:line="240" w:lineRule="auto"/>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 xml:space="preserve">Об утверждении Положения о порядке управления </w:t>
      </w:r>
    </w:p>
    <w:p w:rsidR="002533AA" w:rsidRPr="007B54CA" w:rsidRDefault="002533AA" w:rsidP="007B54CA">
      <w:pPr>
        <w:widowControl w:val="0"/>
        <w:autoSpaceDE w:val="0"/>
        <w:autoSpaceDN w:val="0"/>
        <w:adjustRightInd w:val="0"/>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 xml:space="preserve">и распоряжения муниципальным имуществом, </w:t>
      </w:r>
    </w:p>
    <w:p w:rsidR="002533AA" w:rsidRPr="007B54CA" w:rsidRDefault="002533AA" w:rsidP="007B54CA">
      <w:pPr>
        <w:widowControl w:val="0"/>
        <w:autoSpaceDE w:val="0"/>
        <w:autoSpaceDN w:val="0"/>
        <w:adjustRightInd w:val="0"/>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 xml:space="preserve">находящимся в собственности </w:t>
      </w:r>
    </w:p>
    <w:p w:rsidR="002533AA" w:rsidRPr="000F6FD8" w:rsidRDefault="002533AA" w:rsidP="000F6FD8">
      <w:pPr>
        <w:widowControl w:val="0"/>
        <w:autoSpaceDE w:val="0"/>
        <w:autoSpaceDN w:val="0"/>
        <w:adjustRightInd w:val="0"/>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муниципального образования «Хохорск»</w:t>
      </w:r>
    </w:p>
    <w:p w:rsidR="002533AA" w:rsidRPr="007B54CA" w:rsidRDefault="002533AA" w:rsidP="007B54CA">
      <w:pPr>
        <w:autoSpaceDE w:val="0"/>
        <w:autoSpaceDN w:val="0"/>
        <w:adjustRightInd w:val="0"/>
        <w:spacing w:line="240" w:lineRule="auto"/>
        <w:ind w:firstLine="540"/>
        <w:jc w:val="both"/>
        <w:rPr>
          <w:rFonts w:ascii="Times New Roman" w:hAnsi="Times New Roman" w:cs="Times New Roman"/>
          <w:bCs/>
          <w:sz w:val="16"/>
          <w:szCs w:val="16"/>
        </w:rPr>
      </w:pPr>
      <w:r w:rsidRPr="007B54CA">
        <w:rPr>
          <w:rFonts w:ascii="Times New Roman" w:hAnsi="Times New Roman" w:cs="Times New Roman"/>
          <w:bCs/>
          <w:sz w:val="16"/>
          <w:szCs w:val="16"/>
        </w:rPr>
        <w:t xml:space="preserve">В целях совершенствования управления и распоряжения имуществом, находящимся в собственности муниципального образования «Олонки», в соответствии с </w:t>
      </w:r>
      <w:hyperlink r:id="rId5" w:history="1">
        <w:r w:rsidRPr="007B54CA">
          <w:rPr>
            <w:rFonts w:ascii="Times New Roman" w:hAnsi="Times New Roman" w:cs="Times New Roman"/>
            <w:bCs/>
            <w:sz w:val="16"/>
            <w:szCs w:val="16"/>
          </w:rPr>
          <w:t>Конституцией</w:t>
        </w:r>
      </w:hyperlink>
      <w:r w:rsidRPr="007B54CA">
        <w:rPr>
          <w:rFonts w:ascii="Times New Roman" w:hAnsi="Times New Roman" w:cs="Times New Roman"/>
          <w:bCs/>
          <w:sz w:val="16"/>
          <w:szCs w:val="16"/>
        </w:rPr>
        <w:t xml:space="preserve"> Российской Федерации, Гражданским </w:t>
      </w:r>
      <w:hyperlink r:id="rId6" w:history="1">
        <w:r w:rsidRPr="007B54CA">
          <w:rPr>
            <w:rFonts w:ascii="Times New Roman" w:hAnsi="Times New Roman" w:cs="Times New Roman"/>
            <w:bCs/>
            <w:sz w:val="16"/>
            <w:szCs w:val="16"/>
          </w:rPr>
          <w:t>кодексом</w:t>
        </w:r>
      </w:hyperlink>
      <w:r w:rsidRPr="007B54CA">
        <w:rPr>
          <w:rFonts w:ascii="Times New Roman" w:hAnsi="Times New Roman" w:cs="Times New Roman"/>
          <w:bCs/>
          <w:sz w:val="16"/>
          <w:szCs w:val="16"/>
        </w:rPr>
        <w:t xml:space="preserve"> Российской Федерации, руководствуясь статьями </w:t>
      </w:r>
      <w:hyperlink r:id="rId7" w:history="1">
        <w:r w:rsidRPr="007B54CA">
          <w:rPr>
            <w:rFonts w:ascii="Times New Roman" w:hAnsi="Times New Roman" w:cs="Times New Roman"/>
            <w:bCs/>
            <w:sz w:val="16"/>
            <w:szCs w:val="16"/>
          </w:rPr>
          <w:t>14</w:t>
        </w:r>
      </w:hyperlink>
      <w:r w:rsidRPr="007B54CA">
        <w:rPr>
          <w:rFonts w:ascii="Times New Roman" w:hAnsi="Times New Roman" w:cs="Times New Roman"/>
          <w:bCs/>
          <w:sz w:val="16"/>
          <w:szCs w:val="16"/>
        </w:rPr>
        <w:t xml:space="preserve">, </w:t>
      </w:r>
      <w:hyperlink r:id="rId8" w:history="1">
        <w:r w:rsidRPr="007B54CA">
          <w:rPr>
            <w:rFonts w:ascii="Times New Roman" w:hAnsi="Times New Roman" w:cs="Times New Roman"/>
            <w:bCs/>
            <w:sz w:val="16"/>
            <w:szCs w:val="16"/>
          </w:rPr>
          <w:t>35</w:t>
        </w:r>
      </w:hyperlink>
      <w:r w:rsidRPr="007B54CA">
        <w:rPr>
          <w:rFonts w:ascii="Times New Roman" w:hAnsi="Times New Roman" w:cs="Times New Roman"/>
          <w:bCs/>
          <w:sz w:val="16"/>
          <w:szCs w:val="16"/>
        </w:rPr>
        <w:t xml:space="preserve">, </w:t>
      </w:r>
      <w:hyperlink r:id="rId9" w:history="1">
        <w:r w:rsidRPr="007B54CA">
          <w:rPr>
            <w:rFonts w:ascii="Times New Roman" w:hAnsi="Times New Roman" w:cs="Times New Roman"/>
            <w:bCs/>
            <w:sz w:val="16"/>
            <w:szCs w:val="16"/>
          </w:rPr>
          <w:t>50</w:t>
        </w:r>
      </w:hyperlink>
      <w:r w:rsidRPr="007B54CA">
        <w:rPr>
          <w:rFonts w:ascii="Times New Roman" w:hAnsi="Times New Roman" w:cs="Times New Roman"/>
          <w:bCs/>
          <w:sz w:val="16"/>
          <w:szCs w:val="16"/>
        </w:rPr>
        <w:t xml:space="preserve">, </w:t>
      </w:r>
      <w:hyperlink r:id="rId10" w:history="1">
        <w:r w:rsidRPr="007B54CA">
          <w:rPr>
            <w:rFonts w:ascii="Times New Roman" w:hAnsi="Times New Roman" w:cs="Times New Roman"/>
            <w:bCs/>
            <w:sz w:val="16"/>
            <w:szCs w:val="16"/>
          </w:rPr>
          <w:t>51</w:t>
        </w:r>
      </w:hyperlink>
      <w:r w:rsidRPr="007B54CA">
        <w:rPr>
          <w:rFonts w:ascii="Times New Roman" w:hAnsi="Times New Roman" w:cs="Times New Roman"/>
          <w:bCs/>
          <w:sz w:val="16"/>
          <w:szCs w:val="16"/>
        </w:rPr>
        <w:t xml:space="preserve"> Федерального закона от 06.10.2003 N 131-ФЗ «Об общих принципах организации местного самоуправления в Российской Федерации», </w:t>
      </w:r>
      <w:hyperlink r:id="rId11" w:history="1">
        <w:r w:rsidRPr="007B54CA">
          <w:rPr>
            <w:rFonts w:ascii="Times New Roman" w:hAnsi="Times New Roman" w:cs="Times New Roman"/>
            <w:bCs/>
            <w:sz w:val="16"/>
            <w:szCs w:val="16"/>
          </w:rPr>
          <w:t>статьей  6</w:t>
        </w:r>
      </w:hyperlink>
      <w:r w:rsidRPr="007B54CA">
        <w:rPr>
          <w:rFonts w:ascii="Times New Roman" w:hAnsi="Times New Roman" w:cs="Times New Roman"/>
          <w:bCs/>
          <w:sz w:val="16"/>
          <w:szCs w:val="16"/>
        </w:rPr>
        <w:t xml:space="preserve"> Устава муниципального образования «Хохорск», Дума муниципального образования «Хохорск»:</w:t>
      </w:r>
    </w:p>
    <w:p w:rsidR="002533AA" w:rsidRPr="007B54CA" w:rsidRDefault="002533AA" w:rsidP="007B54CA">
      <w:pPr>
        <w:autoSpaceDE w:val="0"/>
        <w:autoSpaceDN w:val="0"/>
        <w:adjustRightInd w:val="0"/>
        <w:spacing w:line="240" w:lineRule="auto"/>
        <w:ind w:firstLine="539"/>
        <w:jc w:val="center"/>
        <w:rPr>
          <w:rFonts w:ascii="Times New Roman" w:hAnsi="Times New Roman" w:cs="Times New Roman"/>
          <w:b/>
          <w:sz w:val="16"/>
          <w:szCs w:val="16"/>
        </w:rPr>
      </w:pPr>
      <w:r w:rsidRPr="007B54CA">
        <w:rPr>
          <w:rFonts w:ascii="Times New Roman" w:hAnsi="Times New Roman" w:cs="Times New Roman"/>
          <w:b/>
          <w:sz w:val="16"/>
          <w:szCs w:val="16"/>
        </w:rPr>
        <w:t>ДУМА РЕШИЛА:</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 Утвердить </w:t>
      </w:r>
      <w:hyperlink w:anchor="Par42" w:history="1">
        <w:r w:rsidRPr="007B54CA">
          <w:rPr>
            <w:rFonts w:ascii="Times New Roman" w:hAnsi="Times New Roman" w:cs="Times New Roman"/>
            <w:sz w:val="16"/>
            <w:szCs w:val="16"/>
          </w:rPr>
          <w:t>Положение</w:t>
        </w:r>
      </w:hyperlink>
      <w:r w:rsidRPr="007B54CA">
        <w:rPr>
          <w:rFonts w:ascii="Times New Roman" w:hAnsi="Times New Roman" w:cs="Times New Roman"/>
          <w:sz w:val="16"/>
          <w:szCs w:val="16"/>
        </w:rPr>
        <w:t xml:space="preserve"> о порядке управления и распоряжения муниципальным имуществом, находящимся в собственности муниципального образования </w:t>
      </w:r>
      <w:r w:rsidRPr="007B54CA">
        <w:rPr>
          <w:rFonts w:ascii="Times New Roman" w:hAnsi="Times New Roman" w:cs="Times New Roman"/>
          <w:bCs/>
          <w:sz w:val="16"/>
          <w:szCs w:val="16"/>
        </w:rPr>
        <w:t xml:space="preserve">«Хохорск» </w:t>
      </w:r>
      <w:r w:rsidRPr="007B54CA">
        <w:rPr>
          <w:rFonts w:ascii="Times New Roman" w:hAnsi="Times New Roman" w:cs="Times New Roman"/>
          <w:sz w:val="16"/>
          <w:szCs w:val="16"/>
        </w:rPr>
        <w:t>(приложение).</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Настоящее решение вступает в силу с момента его подписания.</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Опубликовать настоящее решение Думы в Вестнике муниципального образования «Хохорск» и на официальном сайте администрации муниципального образования «</w:t>
      </w:r>
      <w:proofErr w:type="spellStart"/>
      <w:r w:rsidRPr="007B54CA">
        <w:rPr>
          <w:rFonts w:ascii="Times New Roman" w:hAnsi="Times New Roman" w:cs="Times New Roman"/>
          <w:sz w:val="16"/>
          <w:szCs w:val="16"/>
        </w:rPr>
        <w:t>Боханский</w:t>
      </w:r>
      <w:proofErr w:type="spellEnd"/>
      <w:r w:rsidRPr="007B54CA">
        <w:rPr>
          <w:rFonts w:ascii="Times New Roman" w:hAnsi="Times New Roman" w:cs="Times New Roman"/>
          <w:sz w:val="16"/>
          <w:szCs w:val="16"/>
        </w:rPr>
        <w:t xml:space="preserve"> район».</w:t>
      </w:r>
    </w:p>
    <w:p w:rsidR="002533AA" w:rsidRPr="007B54CA" w:rsidRDefault="002533AA" w:rsidP="007B54CA">
      <w:pPr>
        <w:pStyle w:val="a8"/>
        <w:rPr>
          <w:rFonts w:ascii="Times New Roman" w:hAnsi="Times New Roman"/>
          <w:sz w:val="16"/>
          <w:szCs w:val="16"/>
        </w:rPr>
      </w:pPr>
      <w:r w:rsidRPr="007B54CA">
        <w:rPr>
          <w:rFonts w:ascii="Times New Roman" w:eastAsiaTheme="minorEastAsia" w:hAnsi="Times New Roman"/>
          <w:sz w:val="16"/>
          <w:szCs w:val="16"/>
          <w:lang w:eastAsia="ru-RU"/>
        </w:rPr>
        <w:t xml:space="preserve">  </w:t>
      </w:r>
      <w:r w:rsidRPr="007B54CA">
        <w:rPr>
          <w:rFonts w:ascii="Times New Roman" w:hAnsi="Times New Roman"/>
          <w:sz w:val="16"/>
          <w:szCs w:val="16"/>
        </w:rPr>
        <w:t>Глава  МО «Хохорск»</w:t>
      </w:r>
      <w:r w:rsidRPr="007B54CA">
        <w:rPr>
          <w:rFonts w:ascii="Times New Roman" w:hAnsi="Times New Roman"/>
          <w:sz w:val="16"/>
          <w:szCs w:val="16"/>
        </w:rPr>
        <w:tab/>
      </w:r>
      <w:r w:rsidRPr="007B54CA">
        <w:rPr>
          <w:rFonts w:ascii="Times New Roman" w:hAnsi="Times New Roman"/>
          <w:sz w:val="16"/>
          <w:szCs w:val="16"/>
        </w:rPr>
        <w:tab/>
      </w:r>
      <w:r w:rsidRPr="007B54CA">
        <w:rPr>
          <w:rFonts w:ascii="Times New Roman" w:hAnsi="Times New Roman"/>
          <w:sz w:val="16"/>
          <w:szCs w:val="16"/>
        </w:rPr>
        <w:tab/>
      </w:r>
      <w:r w:rsidRPr="007B54CA">
        <w:rPr>
          <w:rFonts w:ascii="Times New Roman" w:hAnsi="Times New Roman"/>
          <w:sz w:val="16"/>
          <w:szCs w:val="16"/>
        </w:rPr>
        <w:tab/>
      </w:r>
      <w:r w:rsidRPr="007B54CA">
        <w:rPr>
          <w:rFonts w:ascii="Times New Roman" w:hAnsi="Times New Roman"/>
          <w:sz w:val="16"/>
          <w:szCs w:val="16"/>
        </w:rPr>
        <w:tab/>
        <w:t xml:space="preserve"> А.И.Улаханова</w:t>
      </w:r>
    </w:p>
    <w:p w:rsidR="002533AA" w:rsidRPr="007B54CA" w:rsidRDefault="002533AA" w:rsidP="007B54CA">
      <w:pPr>
        <w:widowControl w:val="0"/>
        <w:autoSpaceDE w:val="0"/>
        <w:autoSpaceDN w:val="0"/>
        <w:adjustRightInd w:val="0"/>
        <w:spacing w:after="0" w:line="240" w:lineRule="auto"/>
        <w:jc w:val="right"/>
        <w:outlineLvl w:val="0"/>
        <w:rPr>
          <w:rFonts w:ascii="Times New Roman" w:hAnsi="Times New Roman" w:cs="Times New Roman"/>
          <w:sz w:val="16"/>
          <w:szCs w:val="16"/>
        </w:rPr>
      </w:pPr>
      <w:bookmarkStart w:id="0" w:name="Par36"/>
      <w:bookmarkEnd w:id="0"/>
      <w:r w:rsidRPr="007B54CA">
        <w:rPr>
          <w:rFonts w:ascii="Times New Roman" w:hAnsi="Times New Roman" w:cs="Times New Roman"/>
          <w:sz w:val="16"/>
          <w:szCs w:val="16"/>
        </w:rPr>
        <w:t>Приложение</w:t>
      </w:r>
    </w:p>
    <w:p w:rsidR="002533AA" w:rsidRPr="007B54CA" w:rsidRDefault="002533AA" w:rsidP="007B54CA">
      <w:pPr>
        <w:widowControl w:val="0"/>
        <w:autoSpaceDE w:val="0"/>
        <w:autoSpaceDN w:val="0"/>
        <w:adjustRightInd w:val="0"/>
        <w:spacing w:after="0" w:line="240" w:lineRule="auto"/>
        <w:jc w:val="right"/>
        <w:rPr>
          <w:rFonts w:ascii="Times New Roman" w:hAnsi="Times New Roman" w:cs="Times New Roman"/>
          <w:bCs/>
          <w:sz w:val="16"/>
          <w:szCs w:val="16"/>
        </w:rPr>
      </w:pPr>
      <w:r w:rsidRPr="007B54CA">
        <w:rPr>
          <w:rFonts w:ascii="Times New Roman" w:hAnsi="Times New Roman" w:cs="Times New Roman"/>
          <w:sz w:val="16"/>
          <w:szCs w:val="16"/>
        </w:rPr>
        <w:t xml:space="preserve">к решению </w:t>
      </w:r>
      <w:r w:rsidRPr="007B54CA">
        <w:rPr>
          <w:rFonts w:ascii="Times New Roman" w:hAnsi="Times New Roman" w:cs="Times New Roman"/>
          <w:bCs/>
          <w:sz w:val="16"/>
          <w:szCs w:val="16"/>
        </w:rPr>
        <w:t xml:space="preserve">Думы </w:t>
      </w:r>
    </w:p>
    <w:p w:rsidR="002533AA" w:rsidRPr="007B54CA" w:rsidRDefault="002533AA" w:rsidP="007B54CA">
      <w:pPr>
        <w:widowControl w:val="0"/>
        <w:autoSpaceDE w:val="0"/>
        <w:autoSpaceDN w:val="0"/>
        <w:adjustRightInd w:val="0"/>
        <w:spacing w:after="0" w:line="240" w:lineRule="auto"/>
        <w:jc w:val="right"/>
        <w:rPr>
          <w:rFonts w:ascii="Times New Roman" w:hAnsi="Times New Roman" w:cs="Times New Roman"/>
          <w:bCs/>
          <w:sz w:val="16"/>
          <w:szCs w:val="16"/>
        </w:rPr>
      </w:pPr>
      <w:r w:rsidRPr="007B54CA">
        <w:rPr>
          <w:rFonts w:ascii="Times New Roman" w:hAnsi="Times New Roman" w:cs="Times New Roman"/>
          <w:bCs/>
          <w:sz w:val="16"/>
          <w:szCs w:val="16"/>
        </w:rPr>
        <w:t>муниципального образования</w:t>
      </w:r>
    </w:p>
    <w:p w:rsidR="002533AA" w:rsidRPr="007B54CA" w:rsidRDefault="002533AA" w:rsidP="007B54CA">
      <w:pPr>
        <w:widowControl w:val="0"/>
        <w:autoSpaceDE w:val="0"/>
        <w:autoSpaceDN w:val="0"/>
        <w:adjustRightInd w:val="0"/>
        <w:spacing w:after="0" w:line="240" w:lineRule="auto"/>
        <w:jc w:val="right"/>
        <w:rPr>
          <w:rFonts w:ascii="Times New Roman" w:hAnsi="Times New Roman" w:cs="Times New Roman"/>
          <w:sz w:val="16"/>
          <w:szCs w:val="16"/>
        </w:rPr>
      </w:pPr>
      <w:r w:rsidRPr="007B54CA">
        <w:rPr>
          <w:rFonts w:ascii="Times New Roman" w:hAnsi="Times New Roman" w:cs="Times New Roman"/>
          <w:bCs/>
          <w:sz w:val="16"/>
          <w:szCs w:val="16"/>
        </w:rPr>
        <w:t xml:space="preserve"> «Хохорск»</w:t>
      </w:r>
    </w:p>
    <w:p w:rsidR="002533AA" w:rsidRPr="007B54CA" w:rsidRDefault="002533AA" w:rsidP="007B54CA">
      <w:pPr>
        <w:widowControl w:val="0"/>
        <w:autoSpaceDE w:val="0"/>
        <w:autoSpaceDN w:val="0"/>
        <w:adjustRightInd w:val="0"/>
        <w:spacing w:after="0" w:line="240" w:lineRule="auto"/>
        <w:jc w:val="right"/>
        <w:rPr>
          <w:rFonts w:ascii="Times New Roman" w:hAnsi="Times New Roman" w:cs="Times New Roman"/>
          <w:sz w:val="16"/>
          <w:szCs w:val="16"/>
        </w:rPr>
      </w:pPr>
      <w:r w:rsidRPr="007B54CA">
        <w:rPr>
          <w:rFonts w:ascii="Times New Roman" w:hAnsi="Times New Roman" w:cs="Times New Roman"/>
          <w:sz w:val="16"/>
          <w:szCs w:val="16"/>
        </w:rPr>
        <w:t>от18.03.2016 г. №114</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b/>
          <w:bCs/>
          <w:sz w:val="16"/>
          <w:szCs w:val="16"/>
        </w:rPr>
      </w:pPr>
      <w:bookmarkStart w:id="1" w:name="Par42"/>
      <w:bookmarkEnd w:id="1"/>
      <w:r w:rsidRPr="007B54CA">
        <w:rPr>
          <w:rFonts w:ascii="Times New Roman" w:hAnsi="Times New Roman" w:cs="Times New Roman"/>
          <w:b/>
          <w:bCs/>
          <w:sz w:val="16"/>
          <w:szCs w:val="16"/>
        </w:rPr>
        <w:t>ПОЛОЖЕНИЕ</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b/>
          <w:bCs/>
          <w:sz w:val="16"/>
          <w:szCs w:val="16"/>
        </w:rPr>
      </w:pPr>
      <w:r w:rsidRPr="007B54CA">
        <w:rPr>
          <w:rFonts w:ascii="Times New Roman" w:hAnsi="Times New Roman" w:cs="Times New Roman"/>
          <w:b/>
          <w:bCs/>
          <w:sz w:val="16"/>
          <w:szCs w:val="16"/>
        </w:rPr>
        <w:lastRenderedPageBreak/>
        <w:t xml:space="preserve">о порядке управления и распоряжения муниципальным имуществом, </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b/>
          <w:bCs/>
          <w:sz w:val="16"/>
          <w:szCs w:val="16"/>
        </w:rPr>
      </w:pPr>
      <w:r w:rsidRPr="007B54CA">
        <w:rPr>
          <w:rFonts w:ascii="Times New Roman" w:hAnsi="Times New Roman" w:cs="Times New Roman"/>
          <w:b/>
          <w:bCs/>
          <w:sz w:val="16"/>
          <w:szCs w:val="16"/>
        </w:rPr>
        <w:t>находящимся в собственности  муниципального образования «Хохорск»</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2" w:name="Par53"/>
      <w:bookmarkEnd w:id="2"/>
      <w:r w:rsidRPr="007B54CA">
        <w:rPr>
          <w:rFonts w:ascii="Times New Roman" w:hAnsi="Times New Roman" w:cs="Times New Roman"/>
          <w:sz w:val="16"/>
          <w:szCs w:val="16"/>
        </w:rPr>
        <w:t>1. Общие положения</w:t>
      </w:r>
    </w:p>
    <w:p w:rsidR="002533AA" w:rsidRPr="007B54CA" w:rsidRDefault="002533AA" w:rsidP="007B54CA">
      <w:pPr>
        <w:widowControl w:val="0"/>
        <w:autoSpaceDE w:val="0"/>
        <w:autoSpaceDN w:val="0"/>
        <w:adjustRightInd w:val="0"/>
        <w:spacing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1.1. Положение о порядке управления и распоряжения имуществом, находящимся в муниципальной собственности муниципального образования «Хохорск» (далее - Положение), разработано в соответствии с </w:t>
      </w:r>
      <w:hyperlink r:id="rId12" w:history="1">
        <w:r w:rsidRPr="007B54CA">
          <w:rPr>
            <w:rFonts w:ascii="Times New Roman" w:hAnsi="Times New Roman" w:cs="Times New Roman"/>
            <w:sz w:val="16"/>
            <w:szCs w:val="16"/>
          </w:rPr>
          <w:t>Конституцией</w:t>
        </w:r>
      </w:hyperlink>
      <w:r w:rsidRPr="007B54CA">
        <w:rPr>
          <w:rFonts w:ascii="Times New Roman" w:hAnsi="Times New Roman" w:cs="Times New Roman"/>
          <w:sz w:val="16"/>
          <w:szCs w:val="16"/>
        </w:rPr>
        <w:t xml:space="preserve"> Российской Федерации, Гражданским </w:t>
      </w:r>
      <w:hyperlink r:id="rId13" w:history="1">
        <w:r w:rsidRPr="007B54CA">
          <w:rPr>
            <w:rFonts w:ascii="Times New Roman" w:hAnsi="Times New Roman" w:cs="Times New Roman"/>
            <w:sz w:val="16"/>
            <w:szCs w:val="16"/>
          </w:rPr>
          <w:t>кодексом</w:t>
        </w:r>
      </w:hyperlink>
      <w:r w:rsidRPr="007B54CA">
        <w:rPr>
          <w:rFonts w:ascii="Times New Roman" w:hAnsi="Times New Roman" w:cs="Times New Roman"/>
          <w:sz w:val="16"/>
          <w:szCs w:val="16"/>
        </w:rPr>
        <w:t xml:space="preserve"> Российской Федерации, </w:t>
      </w:r>
      <w:hyperlink r:id="rId14" w:history="1">
        <w:r w:rsidRPr="007B54CA">
          <w:rPr>
            <w:rFonts w:ascii="Times New Roman" w:hAnsi="Times New Roman" w:cs="Times New Roman"/>
            <w:sz w:val="16"/>
            <w:szCs w:val="16"/>
          </w:rPr>
          <w:t>Уставом</w:t>
        </w:r>
      </w:hyperlink>
      <w:r w:rsidRPr="007B54CA">
        <w:rPr>
          <w:rFonts w:ascii="Times New Roman" w:hAnsi="Times New Roman" w:cs="Times New Roman"/>
          <w:sz w:val="16"/>
          <w:szCs w:val="16"/>
        </w:rPr>
        <w:t xml:space="preserve"> муниципального образования «Хохорск», действующим законодательством Российской Федерации.</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1.2. Положение устанавливает общий порядок владения, пользования и распоряжения движимым и недвижимым имуществом, принадлежащим муниципальному образованию на праве собственности.</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В состав муниципального имущества входит движимое и недвижимое имущество, определенное </w:t>
      </w:r>
      <w:hyperlink r:id="rId15" w:history="1">
        <w:r w:rsidRPr="007B54CA">
          <w:rPr>
            <w:rFonts w:ascii="Times New Roman" w:hAnsi="Times New Roman" w:cs="Times New Roman"/>
            <w:sz w:val="16"/>
            <w:szCs w:val="16"/>
          </w:rPr>
          <w:t>ст. 50</w:t>
        </w:r>
      </w:hyperlink>
      <w:r w:rsidRPr="007B54CA">
        <w:rPr>
          <w:rFonts w:ascii="Times New Roman" w:hAnsi="Times New Roman" w:cs="Times New Roman"/>
          <w:sz w:val="16"/>
          <w:szCs w:val="16"/>
        </w:rPr>
        <w:t xml:space="preserve"> Федерального закона от 06.10.2003 N 131-ФЗ "Об общих принципах организации местного самоуправления в Российской Федерации", и подразделяется на:</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движимое и недвижимое имущество, состоящее в казне муниципального образования;</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движимое и недвижимое имущество, закрепленное на праве хозяйственного ведения и оперативного управления за предприятиями и учреждениями, учрежденными муниципальным образованием;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иное имущество, предусмотренное законодательством Российской Федерации.</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1.3. Действие Положения не распространяется на порядок управления и распоряжения земельными участками, лесами и иными природными ресурсами, средствами бюджета муниципального образования «Хохорск».</w:t>
      </w:r>
    </w:p>
    <w:p w:rsidR="002533AA" w:rsidRPr="007B54CA" w:rsidRDefault="002533AA" w:rsidP="007B54CA">
      <w:pPr>
        <w:widowControl w:val="0"/>
        <w:autoSpaceDE w:val="0"/>
        <w:autoSpaceDN w:val="0"/>
        <w:adjustRightInd w:val="0"/>
        <w:spacing w:line="240" w:lineRule="auto"/>
        <w:jc w:val="center"/>
        <w:outlineLvl w:val="1"/>
        <w:rPr>
          <w:rFonts w:ascii="Times New Roman" w:hAnsi="Times New Roman" w:cs="Times New Roman"/>
          <w:sz w:val="16"/>
          <w:szCs w:val="16"/>
        </w:rPr>
      </w:pPr>
      <w:bookmarkStart w:id="3" w:name="Par64"/>
      <w:bookmarkEnd w:id="3"/>
      <w:r w:rsidRPr="007B54CA">
        <w:rPr>
          <w:rFonts w:ascii="Times New Roman" w:hAnsi="Times New Roman" w:cs="Times New Roman"/>
          <w:sz w:val="16"/>
          <w:szCs w:val="16"/>
        </w:rPr>
        <w:t>2. Состав и источники формирования муниципального имущества</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2.1. Муниципальным имуществом является имущество, принадлежащее на праве собственности муниципальному образованию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2.2. Муниципальное имущество формируется за счет:</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а) имущества, вновь созданного или приобретенного за счет средств бюджета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б) имущества, переданного в муниципальную собственность в порядке, предусмотренном законодательством о разграничении государственной собственности на государственную (федеральную и областную) и муниципальную собственность;</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в) имущества, переданного безвозмездно в муниципальную собственность юридическими и физическими лицами;</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г) имущества, приобретенного по договору купли-продажи, мены, дарения или иной сделки, предусмотренной действующим законодательством;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proofErr w:type="spellStart"/>
      <w:r w:rsidRPr="007B54CA">
        <w:rPr>
          <w:rFonts w:ascii="Times New Roman" w:hAnsi="Times New Roman" w:cs="Times New Roman"/>
          <w:sz w:val="16"/>
          <w:szCs w:val="16"/>
        </w:rPr>
        <w:t>д</w:t>
      </w:r>
      <w:proofErr w:type="spellEnd"/>
      <w:r w:rsidRPr="007B54CA">
        <w:rPr>
          <w:rFonts w:ascii="Times New Roman" w:hAnsi="Times New Roman" w:cs="Times New Roman"/>
          <w:sz w:val="16"/>
          <w:szCs w:val="16"/>
        </w:rPr>
        <w:t>) имущества, приобретенного в результате хозяйственной деятельности муниципальных унитарных предприятий и разрешенной хозяйственной деятельности муниципальных учреждений (в том числе бюджетных, казенных, автономных);</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е) участия в уставных капиталах хозяйственных обществ, а также участия в организациях иных организационно-правовых форм в соответствии с </w:t>
      </w:r>
      <w:r w:rsidRPr="007B54CA">
        <w:rPr>
          <w:rFonts w:ascii="Times New Roman" w:hAnsi="Times New Roman" w:cs="Times New Roman"/>
          <w:sz w:val="16"/>
          <w:szCs w:val="16"/>
        </w:rPr>
        <w:lastRenderedPageBreak/>
        <w:t>законодательством;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ж) имущества, созданного в результате реализации инвестиционных проектов и договоров;</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proofErr w:type="spellStart"/>
      <w:r w:rsidRPr="007B54CA">
        <w:rPr>
          <w:rFonts w:ascii="Times New Roman" w:hAnsi="Times New Roman" w:cs="Times New Roman"/>
          <w:sz w:val="16"/>
          <w:szCs w:val="16"/>
        </w:rPr>
        <w:t>з</w:t>
      </w:r>
      <w:proofErr w:type="spellEnd"/>
      <w:r w:rsidRPr="007B54CA">
        <w:rPr>
          <w:rFonts w:ascii="Times New Roman" w:hAnsi="Times New Roman" w:cs="Times New Roman"/>
          <w:sz w:val="16"/>
          <w:szCs w:val="16"/>
        </w:rPr>
        <w:t>) бесхозяйного и выморочного имущества, признанного в установленном законодательством порядке муниципальной собственностью;</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и) имущества, поступившего в собственность муниципального образования «Хохорск» по другим законным основаниям.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2.3. В собственности муниципального образования «Хохорск» может находиться имущество, необходимое для реализации полномочий, отнесенных к компетенции сельского поселения Федеральным </w:t>
      </w:r>
      <w:hyperlink r:id="rId16" w:history="1">
        <w:r w:rsidRPr="007B54CA">
          <w:rPr>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от 06.10.2003 N 131-ФЗ "Об общих принципах организации местного самоуправления в Российской Федерации".</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2.4. В соответствии с действующим законодательством в собственности сельского поселения Хохорск  могут находиться акции и доли в уставных капиталах хозяйственных обществ.</w:t>
      </w:r>
    </w:p>
    <w:p w:rsidR="002533AA" w:rsidRPr="007B54CA" w:rsidRDefault="002533AA" w:rsidP="007B54CA">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4" w:name="Par80"/>
      <w:bookmarkEnd w:id="4"/>
      <w:r w:rsidRPr="007B54CA">
        <w:rPr>
          <w:rFonts w:ascii="Times New Roman" w:hAnsi="Times New Roman" w:cs="Times New Roman"/>
          <w:sz w:val="16"/>
          <w:szCs w:val="16"/>
        </w:rPr>
        <w:t>3. Порядок управления и распоряжения</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муниципальным имуществом</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bookmarkStart w:id="5" w:name="Par83"/>
      <w:bookmarkEnd w:id="5"/>
      <w:r w:rsidRPr="007B54CA">
        <w:rPr>
          <w:rFonts w:ascii="Times New Roman" w:hAnsi="Times New Roman" w:cs="Times New Roman"/>
          <w:sz w:val="16"/>
          <w:szCs w:val="16"/>
        </w:rPr>
        <w:t>3.1. Формы управления и распоряжения муниципальной собственностью:</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учет муниципального имущества;</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передача муниципальной собственности в хозяйственное ведение муниципальным унитарным предприятиям;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передача муниципальной собственности в оперативное управление муниципальным учреждениям;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передача муниципальной собственности в аренду, безвозмездное пользование, доверительное управление, залог;</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приватизация муниципальной собственности;</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внесение вкладов в уставные капиталы хозяйственных обществ;</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иные формы управления и распоряжения муниципальной собственностью.</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3.2. Условия и порядок управления и распоряжения муниципальной собственностью регулируются действующим законодательством, а также отдельными нормативными правовыми актами органов местного самоуправления.</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3.3. Доходы от использования и приватизации объектов муниципальной собственности поступают в полном объеме в местный бюджет.</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3.4. Муниципальные предприятия и учреждения, наделенные вещными правами на муниципальное имущество, несут ответственность за его сохранность и эффективное использование.</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3.5. Муниципальное имущество, не закрепленное за муниципальными предприятиями и учреждениями, составляет муниципальную казну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3.6. Муниципальное образование имеет право на получение в местный бюджет денежных средств от использования муниципального имущества, находящегося в хозяйственном ведении муниципальных унитарных предприятий. Размер отчислений в местный бюджет устанавливается решением Думы  муниципального образования «Хохорск» ежегодно.</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lastRenderedPageBreak/>
        <w:t>3.7. Право муниципальной собственности прекращается:</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при отчуждении муниципального имущества другим лицам, в том числе при приватизации;</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в случае гибели или уничтожения имущества;</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путем обращения взыскания на имущество по обязательствам муниципального образования в порядке, предусмотренном действующим законодательством;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по иным основаниям, предусмотренным действующим законодательством.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Документами, подтверждающими прекращение права муниципальной собственности, являются документы или копии этих документов, оформленные в соответствии с законодательством Российской Федерации, законодательством Иркутской области и муниципальными правовыми актами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bookmarkStart w:id="6" w:name="Par102"/>
      <w:bookmarkEnd w:id="6"/>
      <w:r w:rsidRPr="007B54CA">
        <w:rPr>
          <w:rFonts w:ascii="Times New Roman" w:hAnsi="Times New Roman" w:cs="Times New Roman"/>
          <w:sz w:val="16"/>
          <w:szCs w:val="16"/>
        </w:rPr>
        <w:t>3.8. Распоряжение имуществом, связанным с распоряжением нежилыми помещениями, приватизацией муниципальной собственности, внесением вкладов в уставные капиталы хозяйственных обществ, осуществляется на основании решений Думы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В иных случаях, предусмотренных </w:t>
      </w:r>
      <w:hyperlink w:anchor="Par83" w:history="1">
        <w:r w:rsidRPr="007B54CA">
          <w:rPr>
            <w:rFonts w:ascii="Times New Roman" w:hAnsi="Times New Roman" w:cs="Times New Roman"/>
            <w:sz w:val="16"/>
            <w:szCs w:val="16"/>
          </w:rPr>
          <w:t>пунктом 3.1</w:t>
        </w:r>
      </w:hyperlink>
      <w:r w:rsidRPr="007B54CA">
        <w:rPr>
          <w:rFonts w:ascii="Times New Roman" w:hAnsi="Times New Roman" w:cs="Times New Roman"/>
          <w:sz w:val="16"/>
          <w:szCs w:val="16"/>
        </w:rPr>
        <w:t xml:space="preserve"> настоящего решения, распоряжение имуществом осуществляется на основании распоряжения руководителя администрации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3.9. Отчуждение муниципального имущества в порядке приватизации осуществляется в соответствии с Федеральным </w:t>
      </w:r>
      <w:hyperlink r:id="rId17" w:history="1">
        <w:r w:rsidRPr="007B54CA">
          <w:rPr>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от 21.12.2001 N 178-ФЗ "О приватизации государственного и муниципального имущества", Федеральным </w:t>
      </w:r>
      <w:hyperlink r:id="rId18" w:history="1">
        <w:r w:rsidRPr="007B54CA">
          <w:rPr>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от 22.07.2008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7" w:name="Par107"/>
      <w:bookmarkEnd w:id="7"/>
      <w:r w:rsidRPr="007B54CA">
        <w:rPr>
          <w:rFonts w:ascii="Times New Roman" w:hAnsi="Times New Roman" w:cs="Times New Roman"/>
          <w:sz w:val="16"/>
          <w:szCs w:val="16"/>
        </w:rPr>
        <w:t xml:space="preserve">4. Полномочия органов местного самоуправления </w:t>
      </w:r>
    </w:p>
    <w:p w:rsidR="002533AA" w:rsidRPr="007B54CA" w:rsidRDefault="002533AA" w:rsidP="007B54CA">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7B54CA">
        <w:rPr>
          <w:rFonts w:ascii="Times New Roman" w:hAnsi="Times New Roman" w:cs="Times New Roman"/>
          <w:sz w:val="16"/>
          <w:szCs w:val="16"/>
        </w:rPr>
        <w:t xml:space="preserve">муниципального образования «Хохорск» при формировании, </w:t>
      </w:r>
    </w:p>
    <w:p w:rsidR="002533AA" w:rsidRPr="007B54CA" w:rsidRDefault="002533AA" w:rsidP="007B54CA">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7B54CA">
        <w:rPr>
          <w:rFonts w:ascii="Times New Roman" w:hAnsi="Times New Roman" w:cs="Times New Roman"/>
          <w:sz w:val="16"/>
          <w:szCs w:val="16"/>
        </w:rPr>
        <w:t>управлении и распоряжении муниципальной собственностью</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4.1. Полномочия Думы муниципального образования «Хохорск» (далее – Дума МО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 принимает положения муниципального образования «Хохорск», устанавливающие порядок управления и распоряжения муниципальным имуществом муниципального образования «Хохорск», в том числе порядок его приватизации, передачи в аренду, в доверительное управление, в безвозмездное пользование, порядок управления и распоряжения долями (акциями) в уставных капиталах хозяйственных обществ;</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утверждает прогнозный план (программу) приватизации муниципального имущества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3) принимает решение о согласовании или об отказе в согласовании перечней имущества, находящегося в федеральной собственности, собственности Иркутской области, собственности иных муниципальных образований и предлагаемого к передаче в муниципальную собственность муниципального образования «Хохорск»; принимает решение о согласовании или об отказе в согласовании перечней муниципального имущества муниципального образования «Хохорск», предлагаемого к передаче в федеральную собственность, собственность Иркутской области, </w:t>
      </w:r>
      <w:r w:rsidRPr="007B54CA">
        <w:rPr>
          <w:rFonts w:ascii="Times New Roman" w:hAnsi="Times New Roman" w:cs="Times New Roman"/>
          <w:sz w:val="16"/>
          <w:szCs w:val="16"/>
        </w:rPr>
        <w:lastRenderedPageBreak/>
        <w:t>собственность иных муниципальных образований;</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4) принимает положения муниципального образования «Хохорск», определяющие виды муниципального имущества сельского поселения Хохорск, предназначенного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сельского поселения Хохорск, и порядок утверждения нормативов обеспечения таким имуществом;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5) принимает положения муниципального образования «Хохорск», определяющие порядок формирования, ведения, обязательного опубликования перечней муниципального имущества муниципального образования «Хохорск», свободного от прав третьих лиц (за исключением имущественных прав некоммерческих организаций) и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а также порядок и условия предоставления во владение и (или) в пользование включенного в эти перечни муниципального имущества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6) устанавливает порядок передачи в уставный капитал закрытых акционерных обществ движимого и недвижимого имущества, принадлежащего на праве собственности муниципальному образованию «Хохорск», а также порядок и условия предоставления имущества в долгосрочную аренду;</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7) осуществляет контроль за соблюдением главой муниципального образования «Хохорск», администрацией муниципального образования «Хохорск» установленного порядка управления и распоряжения муниципальным имуществом сельского поселения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8) заслушивает ежегодный отчет руководителя администрации муниципального образования «Хохорск» об управлении и распоряжении муниципальным имуществом, отчет о выполнении прогнозного плана (программы) приватизации муниципального имущества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9) принимает положения муниципального образования «Хохорск», определяющие в соответствии с Федеральным </w:t>
      </w:r>
      <w:hyperlink r:id="rId19" w:history="1">
        <w:r w:rsidRPr="007B54CA">
          <w:rPr>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от 26 июля 2006 года N 135-ФЗ "О защите конкуренции" порядок и условия предоставления муниципальных преференций отдельным хозяйствующим субъектам;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10) осуществляет иные полномочия в соответствии с федеральными законами, законами Иркутской области, </w:t>
      </w:r>
      <w:hyperlink r:id="rId20" w:history="1">
        <w:r w:rsidRPr="007B54CA">
          <w:rPr>
            <w:rFonts w:ascii="Times New Roman" w:hAnsi="Times New Roman" w:cs="Times New Roman"/>
            <w:sz w:val="16"/>
            <w:szCs w:val="16"/>
          </w:rPr>
          <w:t>Уставом</w:t>
        </w:r>
      </w:hyperlink>
      <w:r w:rsidRPr="007B54CA">
        <w:rPr>
          <w:rFonts w:ascii="Times New Roman" w:hAnsi="Times New Roman" w:cs="Times New Roman"/>
          <w:sz w:val="16"/>
          <w:szCs w:val="16"/>
        </w:rPr>
        <w:t xml:space="preserve"> и положениями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4.2. Полномочия администрации муниципального образования «Хохорск» в сфере управления и распоряжения муниципальным имуществом: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 от имени муниципального образования «Хохорск» осуществляет владение и пользование муниципальной собственностью;</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 принимает решения об использовании, отчуждении, передаче в безвозмездное пользование, хозяйственное управление, оперативное управление, доверительное управление, аренду, залог муниципального имущества муниципального образования «Хохорск», за исключением имущества, указанного в </w:t>
      </w:r>
      <w:hyperlink w:anchor="Par102" w:history="1">
        <w:r w:rsidRPr="007B54CA">
          <w:rPr>
            <w:rFonts w:ascii="Times New Roman" w:hAnsi="Times New Roman" w:cs="Times New Roman"/>
            <w:sz w:val="16"/>
            <w:szCs w:val="16"/>
          </w:rPr>
          <w:t>абзаце 1 пункта 3.8</w:t>
        </w:r>
      </w:hyperlink>
      <w:r w:rsidRPr="007B54CA">
        <w:rPr>
          <w:rFonts w:ascii="Times New Roman" w:hAnsi="Times New Roman" w:cs="Times New Roman"/>
          <w:sz w:val="16"/>
          <w:szCs w:val="16"/>
        </w:rPr>
        <w:t xml:space="preserve"> настоящего Положения;</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ведет в установленном порядке реестр муниципального имущества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lastRenderedPageBreak/>
        <w:t>4) принимает решение о проведении конкурсов и аукционов по продаже муниципального имущества, на право заключения договоров аренды (субаренды), безвозмездного пользования;</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5) заключает, вносит изменения, расторгает от имени муниципального образования «Хохорск» договоры о приобретении, отчуждении муниципального имущества, передаче его во владение, хозяйственное ведение, оперативное управление, аренду в соответствии с федеральными законами и иными нормативно-правовыми актами Российской Федерации, положениями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6) утверждает ежегодный отчет об управлении и распоряжении муниципальным имуществом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7) принимает решения о создании, реорганизации и ликвидации муниципальных унитарных предприятий и муниципальных учреждений муниципального образования «Хохорск» в порядке, установленном положением муниципального образования «Хохорск», осуществляет контроль за их деятельностью и иные функции учредителя в отношении таких предприятий и учреждений;</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8) закрепляет на праве хозяйственного ведения и оперативного управления за муниципальными предприятиями и учреждениями муниципальное имущество, принадлежащее муниципальному образованию «Хохорск»; осуществляет полномочия собственника и контроль за использованием по назначению и сохранностью в отношении такого имущества; принимает решения об изъятии у муниципальных предприятий и учреждений излишнего, неиспользуемого или используемого не по назначению, закрепленного имущества на праве хозяйственного ведения и оперативного управления;</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9) реализует мероприятия по оформлению права собственности муниципального образования на бесхозяйное имущество, находящееся на территории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10) согласовывает в случаях, предусмотренных законодательством Российской Федерации, сделки по передаче муниципального имущества муниципального образования «Хохорск», находящегося в хозяйственном ведении муниципальных унитарных предприятий муниципального образования «Хохорск», во владение и (или) пользование, сделки по распоряжению таким имуществом;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11) направляет предложения Думе муниципального образования «Хохорск» о передаче имущества из муниципальной собственности муниципального образования «Хохорск» в федеральную собственность (собственность Иркутской области, собственность иных муниципальных образований) и из федеральной собственности (собственность Иркутской, собственность иных муниципальных образований) в муниципальную собственность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12) осуществляет приватизацию муниципального имущества муниципального образования «Хохорск» в соответствии с федеральными законами и положениями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13) осуществляет функции учредителя, участника (акционера) от имени муниципального образования «Хохорск» при создании, реорганизации и ликвидации хозяйственных обществ, акции или доли в уставных капиталах которых находятся в муниципальной собственности муниципального образования «Хохорск», принимает решения о назначении представителей муниципального образования «Хохорск» в органы управления хозяйственных обществ, акции или доли в уставных капиталах которых находятся в муниципальной собственности муниципального образования «Хохорск», в соответствии с федеральными законами, положениями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lastRenderedPageBreak/>
        <w:t>14) утверждает перечни муниципального имущества муниципального образования «Хохорск», свободного от прав третьих лиц (за исключением имущественных прав некоммерческих организаций) и предназначенного для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15) осуществляет иные полномочия в соответствии с федеральными законами, законами Иркутской области, </w:t>
      </w:r>
      <w:hyperlink r:id="rId21" w:history="1">
        <w:r w:rsidRPr="007B54CA">
          <w:rPr>
            <w:rFonts w:ascii="Times New Roman" w:hAnsi="Times New Roman" w:cs="Times New Roman"/>
            <w:sz w:val="16"/>
            <w:szCs w:val="16"/>
          </w:rPr>
          <w:t>Уставом</w:t>
        </w:r>
      </w:hyperlink>
      <w:r w:rsidRPr="007B54CA">
        <w:rPr>
          <w:rFonts w:ascii="Times New Roman" w:hAnsi="Times New Roman" w:cs="Times New Roman"/>
          <w:sz w:val="16"/>
          <w:szCs w:val="16"/>
        </w:rPr>
        <w:t xml:space="preserve"> и положениями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16) Осуществляет списание муниципального имущества, находящегося в казне муниципального образования «Хохорск», а также согласовывает списание муниципального имущества, закрепленного за унитарными предприятиями и учреждениями.</w:t>
      </w:r>
    </w:p>
    <w:p w:rsidR="002533AA" w:rsidRPr="007B54CA" w:rsidRDefault="002533AA" w:rsidP="007B54CA">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8" w:name="Par151"/>
      <w:bookmarkEnd w:id="8"/>
      <w:r w:rsidRPr="007B54CA">
        <w:rPr>
          <w:rFonts w:ascii="Times New Roman" w:hAnsi="Times New Roman" w:cs="Times New Roman"/>
          <w:sz w:val="16"/>
          <w:szCs w:val="16"/>
        </w:rPr>
        <w:t>5. Ответственность за нарушение права</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муниципальной собственности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5.1. Должностные лица органов местного самоуправления муниципального образования «Хохорск», принявшие решение, повлекшее ущерб для муниципальной собственности, несут ответственность в соответствии с действующим законодательством.</w:t>
      </w:r>
    </w:p>
    <w:p w:rsidR="002533AA" w:rsidRPr="007B54CA" w:rsidRDefault="002533AA" w:rsidP="007B54CA">
      <w:pPr>
        <w:autoSpaceDE w:val="0"/>
        <w:autoSpaceDN w:val="0"/>
        <w:adjustRightInd w:val="0"/>
        <w:spacing w:after="0" w:line="240" w:lineRule="auto"/>
        <w:rPr>
          <w:rFonts w:ascii="Times New Roman" w:hAnsi="Times New Roman" w:cs="Times New Roman"/>
          <w:sz w:val="16"/>
          <w:szCs w:val="16"/>
        </w:rPr>
      </w:pPr>
      <w:r w:rsidRPr="007B54CA">
        <w:rPr>
          <w:rFonts w:ascii="Times New Roman" w:hAnsi="Times New Roman" w:cs="Times New Roman"/>
          <w:sz w:val="16"/>
          <w:szCs w:val="16"/>
        </w:rPr>
        <w:t>5.2. Руководители муниципальных унитарных предприятий и муниципальных учреждений несут персональную ответственность за сохранность и эффективность использования имущества, переданного в хозяйственное ведение или оперативное управление, в соответствии с действующим законодательством и трудовым договором</w:t>
      </w:r>
    </w:p>
    <w:p w:rsidR="002533AA" w:rsidRPr="007B54CA" w:rsidRDefault="002533AA" w:rsidP="007B54CA">
      <w:pPr>
        <w:spacing w:after="0" w:line="240" w:lineRule="auto"/>
        <w:jc w:val="both"/>
        <w:rPr>
          <w:rFonts w:ascii="Times New Roman" w:hAnsi="Times New Roman" w:cs="Times New Roman"/>
          <w:sz w:val="16"/>
          <w:szCs w:val="16"/>
        </w:rPr>
      </w:pPr>
    </w:p>
    <w:p w:rsidR="002533AA" w:rsidRPr="007B54CA" w:rsidRDefault="002533AA" w:rsidP="007B54CA">
      <w:pPr>
        <w:spacing w:after="0" w:line="240" w:lineRule="auto"/>
        <w:jc w:val="both"/>
        <w:rPr>
          <w:rFonts w:ascii="Times New Roman" w:hAnsi="Times New Roman" w:cs="Times New Roman"/>
          <w:sz w:val="16"/>
          <w:szCs w:val="16"/>
        </w:rPr>
      </w:pPr>
    </w:p>
    <w:p w:rsidR="002533AA" w:rsidRPr="007B54CA" w:rsidRDefault="002533AA" w:rsidP="007B54CA">
      <w:pPr>
        <w:pStyle w:val="a3"/>
        <w:rPr>
          <w:rFonts w:ascii="Times New Roman" w:hAnsi="Times New Roman" w:cs="Times New Roman"/>
          <w:b w:val="0"/>
          <w:sz w:val="16"/>
          <w:szCs w:val="16"/>
        </w:rPr>
      </w:pPr>
      <w:r w:rsidRPr="007B54CA">
        <w:rPr>
          <w:rFonts w:ascii="Times New Roman" w:hAnsi="Times New Roman" w:cs="Times New Roman"/>
          <w:b w:val="0"/>
          <w:sz w:val="16"/>
          <w:szCs w:val="16"/>
        </w:rPr>
        <w:t>ДУМА</w:t>
      </w:r>
    </w:p>
    <w:p w:rsidR="002533AA" w:rsidRPr="000F6FD8" w:rsidRDefault="002533AA" w:rsidP="000F6FD8">
      <w:pPr>
        <w:spacing w:line="240" w:lineRule="auto"/>
        <w:jc w:val="center"/>
        <w:rPr>
          <w:rFonts w:ascii="Times New Roman" w:hAnsi="Times New Roman" w:cs="Times New Roman"/>
          <w:sz w:val="16"/>
          <w:szCs w:val="16"/>
        </w:rPr>
      </w:pPr>
      <w:r w:rsidRPr="007B54CA">
        <w:rPr>
          <w:rFonts w:ascii="Times New Roman" w:hAnsi="Times New Roman" w:cs="Times New Roman"/>
          <w:sz w:val="16"/>
          <w:szCs w:val="16"/>
        </w:rPr>
        <w:t>МУНИЦИПАЛЬНОГО ОБРАЗОВАНИЯ «ХОХОРСК»</w:t>
      </w:r>
    </w:p>
    <w:p w:rsidR="002533AA" w:rsidRPr="000F6FD8" w:rsidRDefault="002533AA" w:rsidP="000F6FD8">
      <w:pPr>
        <w:pStyle w:val="3"/>
        <w:spacing w:line="240" w:lineRule="auto"/>
        <w:rPr>
          <w:rFonts w:ascii="Times New Roman" w:hAnsi="Times New Roman" w:cs="Times New Roman"/>
          <w:b w:val="0"/>
          <w:color w:val="auto"/>
          <w:sz w:val="16"/>
          <w:szCs w:val="16"/>
        </w:rPr>
      </w:pPr>
      <w:r w:rsidRPr="007B54CA">
        <w:rPr>
          <w:rFonts w:ascii="Times New Roman" w:hAnsi="Times New Roman" w:cs="Times New Roman"/>
          <w:b w:val="0"/>
          <w:color w:val="auto"/>
          <w:sz w:val="16"/>
          <w:szCs w:val="16"/>
        </w:rPr>
        <w:t xml:space="preserve">Тридцать вторая   сессия                                                  </w:t>
      </w:r>
      <w:r w:rsidRPr="007B54CA">
        <w:rPr>
          <w:rFonts w:ascii="Times New Roman" w:hAnsi="Times New Roman" w:cs="Times New Roman"/>
          <w:b w:val="0"/>
          <w:color w:val="auto"/>
          <w:sz w:val="16"/>
          <w:szCs w:val="16"/>
        </w:rPr>
        <w:tab/>
        <w:t xml:space="preserve"> третьего созыва</w:t>
      </w:r>
    </w:p>
    <w:p w:rsidR="002533AA" w:rsidRPr="007B54CA" w:rsidRDefault="002533AA" w:rsidP="007B54CA">
      <w:pPr>
        <w:spacing w:line="240" w:lineRule="auto"/>
        <w:rPr>
          <w:rFonts w:ascii="Times New Roman" w:hAnsi="Times New Roman" w:cs="Times New Roman"/>
          <w:sz w:val="16"/>
          <w:szCs w:val="16"/>
        </w:rPr>
      </w:pPr>
      <w:r w:rsidRPr="007B54CA">
        <w:rPr>
          <w:rFonts w:ascii="Times New Roman" w:hAnsi="Times New Roman" w:cs="Times New Roman"/>
          <w:sz w:val="16"/>
          <w:szCs w:val="16"/>
        </w:rPr>
        <w:t xml:space="preserve">18.03.2016 г.                                  </w:t>
      </w:r>
      <w:r w:rsidR="007B54CA">
        <w:rPr>
          <w:rFonts w:ascii="Times New Roman" w:hAnsi="Times New Roman" w:cs="Times New Roman"/>
          <w:sz w:val="16"/>
          <w:szCs w:val="16"/>
        </w:rPr>
        <w:t xml:space="preserve">                      </w:t>
      </w:r>
      <w:r w:rsidRPr="007B54CA">
        <w:rPr>
          <w:rFonts w:ascii="Times New Roman" w:hAnsi="Times New Roman" w:cs="Times New Roman"/>
          <w:sz w:val="16"/>
          <w:szCs w:val="16"/>
        </w:rPr>
        <w:t xml:space="preserve"> с.  Хохорск</w:t>
      </w:r>
    </w:p>
    <w:p w:rsidR="002533AA" w:rsidRPr="007B54CA" w:rsidRDefault="002533A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РЕШЕНИЕ № 115</w:t>
      </w:r>
    </w:p>
    <w:p w:rsidR="002533AA" w:rsidRPr="007B54CA" w:rsidRDefault="002533AA" w:rsidP="007B54CA">
      <w:pPr>
        <w:spacing w:after="0" w:line="240" w:lineRule="auto"/>
        <w:jc w:val="both"/>
        <w:rPr>
          <w:rFonts w:ascii="Times New Roman" w:hAnsi="Times New Roman" w:cs="Times New Roman"/>
          <w:sz w:val="16"/>
          <w:szCs w:val="16"/>
        </w:rPr>
      </w:pPr>
    </w:p>
    <w:p w:rsidR="002533AA" w:rsidRPr="007B54CA" w:rsidRDefault="002533AA" w:rsidP="007B54CA">
      <w:pPr>
        <w:pStyle w:val="ConsPlusNormal"/>
        <w:rPr>
          <w:rFonts w:ascii="Times New Roman" w:hAnsi="Times New Roman" w:cs="Times New Roman"/>
          <w:bCs/>
          <w:sz w:val="16"/>
          <w:szCs w:val="16"/>
        </w:rPr>
      </w:pPr>
      <w:r w:rsidRPr="007B54CA">
        <w:rPr>
          <w:rFonts w:ascii="Times New Roman" w:hAnsi="Times New Roman" w:cs="Times New Roman"/>
          <w:bCs/>
          <w:sz w:val="16"/>
          <w:szCs w:val="16"/>
        </w:rPr>
        <w:t xml:space="preserve">Об утверждении положения «О порядке определения цены </w:t>
      </w:r>
    </w:p>
    <w:p w:rsidR="002533AA" w:rsidRPr="007B54CA" w:rsidRDefault="002533AA" w:rsidP="007B54CA">
      <w:pPr>
        <w:pStyle w:val="ConsPlusNormal"/>
        <w:rPr>
          <w:rFonts w:ascii="Times New Roman" w:hAnsi="Times New Roman" w:cs="Times New Roman"/>
          <w:bCs/>
          <w:sz w:val="16"/>
          <w:szCs w:val="16"/>
        </w:rPr>
      </w:pPr>
      <w:r w:rsidRPr="007B54CA">
        <w:rPr>
          <w:rFonts w:ascii="Times New Roman" w:hAnsi="Times New Roman" w:cs="Times New Roman"/>
          <w:bCs/>
          <w:sz w:val="16"/>
          <w:szCs w:val="16"/>
        </w:rPr>
        <w:t xml:space="preserve">земельных участков, находящихся в муниципальной </w:t>
      </w:r>
    </w:p>
    <w:p w:rsidR="002533AA" w:rsidRPr="007B54CA" w:rsidRDefault="002533AA" w:rsidP="007B54CA">
      <w:pPr>
        <w:pStyle w:val="ConsPlusNormal"/>
        <w:rPr>
          <w:rFonts w:ascii="Times New Roman" w:hAnsi="Times New Roman" w:cs="Times New Roman"/>
          <w:bCs/>
          <w:sz w:val="16"/>
          <w:szCs w:val="16"/>
        </w:rPr>
      </w:pPr>
      <w:r w:rsidRPr="007B54CA">
        <w:rPr>
          <w:rFonts w:ascii="Times New Roman" w:hAnsi="Times New Roman" w:cs="Times New Roman"/>
          <w:bCs/>
          <w:sz w:val="16"/>
          <w:szCs w:val="16"/>
        </w:rPr>
        <w:t xml:space="preserve">собственности, и земельных участков, государственная </w:t>
      </w:r>
    </w:p>
    <w:p w:rsidR="002533AA" w:rsidRPr="007B54CA" w:rsidRDefault="002533AA" w:rsidP="007B54CA">
      <w:pPr>
        <w:pStyle w:val="ConsPlusNormal"/>
        <w:rPr>
          <w:rFonts w:ascii="Times New Roman" w:hAnsi="Times New Roman" w:cs="Times New Roman"/>
          <w:bCs/>
          <w:sz w:val="16"/>
          <w:szCs w:val="16"/>
        </w:rPr>
      </w:pPr>
      <w:r w:rsidRPr="007B54CA">
        <w:rPr>
          <w:rFonts w:ascii="Times New Roman" w:hAnsi="Times New Roman" w:cs="Times New Roman"/>
          <w:bCs/>
          <w:sz w:val="16"/>
          <w:szCs w:val="16"/>
        </w:rPr>
        <w:t xml:space="preserve">собственность на которые не разграничена, при заключении </w:t>
      </w:r>
    </w:p>
    <w:p w:rsidR="002533AA" w:rsidRPr="007B54CA" w:rsidRDefault="002533AA" w:rsidP="007B54CA">
      <w:pPr>
        <w:pStyle w:val="ConsPlusNormal"/>
        <w:rPr>
          <w:rFonts w:ascii="Times New Roman" w:hAnsi="Times New Roman" w:cs="Times New Roman"/>
          <w:bCs/>
          <w:sz w:val="16"/>
          <w:szCs w:val="16"/>
        </w:rPr>
      </w:pPr>
      <w:r w:rsidRPr="007B54CA">
        <w:rPr>
          <w:rFonts w:ascii="Times New Roman" w:hAnsi="Times New Roman" w:cs="Times New Roman"/>
          <w:bCs/>
          <w:sz w:val="16"/>
          <w:szCs w:val="16"/>
        </w:rPr>
        <w:t xml:space="preserve">договоров купли-продажи указанных </w:t>
      </w:r>
    </w:p>
    <w:p w:rsidR="002533AA" w:rsidRPr="007B54CA" w:rsidRDefault="002533AA" w:rsidP="007B54CA">
      <w:pPr>
        <w:pStyle w:val="ConsPlusNormal"/>
        <w:rPr>
          <w:rFonts w:ascii="Times New Roman" w:hAnsi="Times New Roman" w:cs="Times New Roman"/>
          <w:bCs/>
          <w:sz w:val="16"/>
          <w:szCs w:val="16"/>
        </w:rPr>
      </w:pPr>
      <w:r w:rsidRPr="007B54CA">
        <w:rPr>
          <w:rFonts w:ascii="Times New Roman" w:hAnsi="Times New Roman" w:cs="Times New Roman"/>
          <w:bCs/>
          <w:sz w:val="16"/>
          <w:szCs w:val="16"/>
        </w:rPr>
        <w:t>земельных участков без проведения торгов»</w:t>
      </w:r>
    </w:p>
    <w:p w:rsidR="002533AA" w:rsidRPr="007B54CA" w:rsidRDefault="002533AA" w:rsidP="007B54CA">
      <w:pPr>
        <w:pStyle w:val="ConsPlusNormal"/>
        <w:jc w:val="both"/>
        <w:rPr>
          <w:rFonts w:ascii="Times New Roman" w:hAnsi="Times New Roman" w:cs="Times New Roman"/>
          <w:sz w:val="16"/>
          <w:szCs w:val="16"/>
        </w:rPr>
      </w:pPr>
    </w:p>
    <w:p w:rsidR="002533AA" w:rsidRPr="007B54CA" w:rsidRDefault="002533AA" w:rsidP="000F6FD8">
      <w:pPr>
        <w:autoSpaceDE w:val="0"/>
        <w:autoSpaceDN w:val="0"/>
        <w:adjustRightInd w:val="0"/>
        <w:spacing w:line="240" w:lineRule="auto"/>
        <w:ind w:firstLine="540"/>
        <w:jc w:val="both"/>
        <w:rPr>
          <w:rFonts w:ascii="Times New Roman" w:hAnsi="Times New Roman" w:cs="Times New Roman"/>
          <w:bCs/>
          <w:sz w:val="16"/>
          <w:szCs w:val="16"/>
        </w:rPr>
      </w:pPr>
      <w:r w:rsidRPr="007B54CA">
        <w:rPr>
          <w:rFonts w:ascii="Times New Roman" w:hAnsi="Times New Roman" w:cs="Times New Roman"/>
          <w:sz w:val="16"/>
          <w:szCs w:val="16"/>
        </w:rPr>
        <w:t xml:space="preserve">На основании </w:t>
      </w:r>
      <w:hyperlink r:id="rId22" w:tooltip="&quot;Земельный кодекс Российской Федерации&quot; от 25.10.2001 N 136-ФЗ (ред. от 30.12.2015) (с изм. и доп., вступ. в силу с 01.01.2016){КонсультантПлюс}" w:history="1">
        <w:r w:rsidRPr="007B54CA">
          <w:rPr>
            <w:rFonts w:ascii="Times New Roman" w:hAnsi="Times New Roman" w:cs="Times New Roman"/>
            <w:sz w:val="16"/>
            <w:szCs w:val="16"/>
          </w:rPr>
          <w:t>статьи 39.4</w:t>
        </w:r>
      </w:hyperlink>
      <w:r w:rsidRPr="007B54CA">
        <w:rPr>
          <w:rFonts w:ascii="Times New Roman" w:hAnsi="Times New Roman" w:cs="Times New Roman"/>
          <w:sz w:val="16"/>
          <w:szCs w:val="16"/>
        </w:rPr>
        <w:t xml:space="preserve"> Земельного кодекса Российской Федерации, </w:t>
      </w:r>
      <w:hyperlink r:id="rId23" w:tooltip="Постановление Правительства Иркутской области от 15.11.2013 N 517-пп (ред. от 26.08.2015) &quot;О результатах определения кадастровой стоимости земельных участков в составе земель населенных пунктов на территории Иркутской области&quot;{КонсультантПлюс}" w:history="1">
        <w:r w:rsidRPr="007B54CA">
          <w:rPr>
            <w:rFonts w:ascii="Times New Roman" w:hAnsi="Times New Roman" w:cs="Times New Roman"/>
            <w:sz w:val="16"/>
            <w:szCs w:val="16"/>
          </w:rPr>
          <w:t>постановления</w:t>
        </w:r>
      </w:hyperlink>
      <w:r w:rsidRPr="007B54CA">
        <w:rPr>
          <w:rFonts w:ascii="Times New Roman" w:hAnsi="Times New Roman" w:cs="Times New Roman"/>
          <w:sz w:val="16"/>
          <w:szCs w:val="16"/>
        </w:rPr>
        <w:t xml:space="preserve"> Правительства Иркутской области от 15.11.2013 N 517-пп "О результатах определения кадастровой стоимости земельных участков в составе земель населенных пунктов на территории Иркутской области", </w:t>
      </w:r>
      <w:hyperlink r:id="rId24" w:tooltip="Постановление Правительства Иркутской области от 14.01.2014 N 11-пп &quot;О результатах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 w:history="1">
        <w:r w:rsidRPr="007B54CA">
          <w:rPr>
            <w:rFonts w:ascii="Times New Roman" w:hAnsi="Times New Roman" w:cs="Times New Roman"/>
            <w:sz w:val="16"/>
            <w:szCs w:val="16"/>
          </w:rPr>
          <w:t>постановления</w:t>
        </w:r>
      </w:hyperlink>
      <w:r w:rsidRPr="007B54CA">
        <w:rPr>
          <w:rFonts w:ascii="Times New Roman" w:hAnsi="Times New Roman" w:cs="Times New Roman"/>
          <w:sz w:val="16"/>
          <w:szCs w:val="16"/>
        </w:rPr>
        <w:t xml:space="preserve"> Правительства Иркутской области от 14.01.2014 N 11-пп "О результатах определения кадастровой стоимости земельных участков в составе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на территории Иркутской области", статьи 1</w:t>
      </w:r>
      <w:hyperlink r:id="rId25" w:tooltip="Федеральный закон от 06.10.2003 N 131-ФЗ (ред. от 30.12.2015) &quot;Об общих принципах организации местного самоуправления в Российской Федерации&quot; (с изм. и доп., вступ. в силу с 01.01.2016){КонсультантПлюс}" w:history="1">
        <w:r w:rsidRPr="007B54CA">
          <w:rPr>
            <w:rFonts w:ascii="Times New Roman" w:hAnsi="Times New Roman" w:cs="Times New Roman"/>
            <w:sz w:val="16"/>
            <w:szCs w:val="16"/>
          </w:rPr>
          <w:t>4</w:t>
        </w:r>
      </w:hyperlink>
      <w:r w:rsidRPr="007B54CA">
        <w:rPr>
          <w:rFonts w:ascii="Times New Roman" w:hAnsi="Times New Roman" w:cs="Times New Roman"/>
          <w:sz w:val="16"/>
          <w:szCs w:val="16"/>
        </w:rPr>
        <w:t xml:space="preserve">, Федерального закона от 06.10.2003 N 131-ФЗ "Об общих принципах организации местного самоуправления в Российской Федерации", руководствуясь статьей 6 Устава </w:t>
      </w:r>
      <w:r w:rsidRPr="007B54CA">
        <w:rPr>
          <w:rFonts w:ascii="Times New Roman" w:hAnsi="Times New Roman" w:cs="Times New Roman"/>
          <w:bCs/>
          <w:sz w:val="16"/>
          <w:szCs w:val="16"/>
        </w:rPr>
        <w:t>муниципального образования «Хохорск» Дума муниципального образования «Хохорск»:</w:t>
      </w:r>
    </w:p>
    <w:p w:rsidR="002533AA" w:rsidRPr="007B54CA" w:rsidRDefault="000F6FD8" w:rsidP="000F6FD8">
      <w:pPr>
        <w:autoSpaceDE w:val="0"/>
        <w:autoSpaceDN w:val="0"/>
        <w:adjustRightInd w:val="0"/>
        <w:spacing w:line="240" w:lineRule="auto"/>
        <w:ind w:firstLine="539"/>
        <w:jc w:val="center"/>
        <w:rPr>
          <w:rFonts w:ascii="Times New Roman" w:hAnsi="Times New Roman" w:cs="Times New Roman"/>
          <w:b/>
          <w:sz w:val="16"/>
          <w:szCs w:val="16"/>
        </w:rPr>
      </w:pPr>
      <w:r>
        <w:rPr>
          <w:rFonts w:ascii="Times New Roman" w:hAnsi="Times New Roman" w:cs="Times New Roman"/>
          <w:b/>
          <w:sz w:val="16"/>
          <w:szCs w:val="16"/>
        </w:rPr>
        <w:t>ДУМА РЕШИЛА:</w:t>
      </w:r>
    </w:p>
    <w:p w:rsidR="002533AA" w:rsidRPr="007B54CA" w:rsidRDefault="002533AA" w:rsidP="007B54CA">
      <w:pPr>
        <w:pStyle w:val="ConsPlusNormal"/>
        <w:jc w:val="both"/>
        <w:rPr>
          <w:rFonts w:ascii="Times New Roman" w:hAnsi="Times New Roman" w:cs="Times New Roman"/>
          <w:sz w:val="16"/>
          <w:szCs w:val="16"/>
        </w:rPr>
      </w:pPr>
      <w:r w:rsidRPr="007B54CA">
        <w:rPr>
          <w:rFonts w:ascii="Times New Roman" w:hAnsi="Times New Roman" w:cs="Times New Roman"/>
          <w:sz w:val="16"/>
          <w:szCs w:val="16"/>
        </w:rPr>
        <w:t xml:space="preserve">1. Утвердить </w:t>
      </w:r>
      <w:hyperlink w:anchor="Par41" w:tooltip="Ссылка на текущий документ" w:history="1">
        <w:r w:rsidRPr="007B54CA">
          <w:rPr>
            <w:rFonts w:ascii="Times New Roman" w:hAnsi="Times New Roman" w:cs="Times New Roman"/>
            <w:sz w:val="16"/>
            <w:szCs w:val="16"/>
          </w:rPr>
          <w:t>Положение</w:t>
        </w:r>
      </w:hyperlink>
      <w:r w:rsidRPr="007B54CA">
        <w:rPr>
          <w:rFonts w:ascii="Times New Roman" w:hAnsi="Times New Roman" w:cs="Times New Roman"/>
          <w:sz w:val="16"/>
          <w:szCs w:val="16"/>
        </w:rPr>
        <w:t xml:space="preserve"> "О порядке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при заключении </w:t>
      </w:r>
      <w:r w:rsidRPr="007B54CA">
        <w:rPr>
          <w:rFonts w:ascii="Times New Roman" w:hAnsi="Times New Roman" w:cs="Times New Roman"/>
          <w:sz w:val="16"/>
          <w:szCs w:val="16"/>
        </w:rPr>
        <w:lastRenderedPageBreak/>
        <w:t>договоров купли-продажи указанных земельных участков без проведения торгов" согласно приложению.</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2. Опубликовать настоящее решение Думы в Вестнике МО  «Хохорск» и на официальном сайте администрации муниципального образования «</w:t>
      </w:r>
      <w:proofErr w:type="spellStart"/>
      <w:r w:rsidRPr="007B54CA">
        <w:rPr>
          <w:rFonts w:ascii="Times New Roman" w:hAnsi="Times New Roman" w:cs="Times New Roman"/>
          <w:sz w:val="16"/>
          <w:szCs w:val="16"/>
        </w:rPr>
        <w:t>Боханский</w:t>
      </w:r>
      <w:proofErr w:type="spellEnd"/>
      <w:r w:rsidRPr="007B54CA">
        <w:rPr>
          <w:rFonts w:ascii="Times New Roman" w:hAnsi="Times New Roman" w:cs="Times New Roman"/>
          <w:sz w:val="16"/>
          <w:szCs w:val="16"/>
        </w:rPr>
        <w:t xml:space="preserve"> район».</w:t>
      </w:r>
    </w:p>
    <w:p w:rsidR="002533AA" w:rsidRPr="007B54CA" w:rsidRDefault="002533AA" w:rsidP="000F6FD8">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3. Настоящее решение вступает в силу со дня его официального опубликования.</w:t>
      </w:r>
    </w:p>
    <w:p w:rsidR="002533AA" w:rsidRPr="007B54CA" w:rsidRDefault="002533AA" w:rsidP="007B54CA">
      <w:pPr>
        <w:pStyle w:val="a8"/>
        <w:rPr>
          <w:rFonts w:ascii="Times New Roman" w:hAnsi="Times New Roman"/>
          <w:sz w:val="16"/>
          <w:szCs w:val="16"/>
        </w:rPr>
      </w:pPr>
    </w:p>
    <w:p w:rsidR="002533AA" w:rsidRPr="007B54CA" w:rsidRDefault="002533AA" w:rsidP="007B54CA">
      <w:pPr>
        <w:pStyle w:val="a8"/>
        <w:rPr>
          <w:rFonts w:ascii="Times New Roman" w:hAnsi="Times New Roman"/>
          <w:sz w:val="16"/>
          <w:szCs w:val="16"/>
        </w:rPr>
      </w:pPr>
      <w:r w:rsidRPr="007B54CA">
        <w:rPr>
          <w:rFonts w:ascii="Times New Roman" w:hAnsi="Times New Roman"/>
          <w:sz w:val="16"/>
          <w:szCs w:val="16"/>
        </w:rPr>
        <w:t xml:space="preserve">     Глава  МО «Хохорск»</w:t>
      </w:r>
      <w:r w:rsidRPr="007B54CA">
        <w:rPr>
          <w:rFonts w:ascii="Times New Roman" w:hAnsi="Times New Roman"/>
          <w:sz w:val="16"/>
          <w:szCs w:val="16"/>
        </w:rPr>
        <w:tab/>
      </w:r>
      <w:r w:rsidRPr="007B54CA">
        <w:rPr>
          <w:rFonts w:ascii="Times New Roman" w:hAnsi="Times New Roman"/>
          <w:sz w:val="16"/>
          <w:szCs w:val="16"/>
        </w:rPr>
        <w:tab/>
      </w:r>
      <w:r w:rsidRPr="007B54CA">
        <w:rPr>
          <w:rFonts w:ascii="Times New Roman" w:hAnsi="Times New Roman"/>
          <w:sz w:val="16"/>
          <w:szCs w:val="16"/>
        </w:rPr>
        <w:tab/>
      </w:r>
      <w:r w:rsidRPr="007B54CA">
        <w:rPr>
          <w:rFonts w:ascii="Times New Roman" w:hAnsi="Times New Roman"/>
          <w:sz w:val="16"/>
          <w:szCs w:val="16"/>
        </w:rPr>
        <w:tab/>
      </w:r>
      <w:r w:rsidRPr="007B54CA">
        <w:rPr>
          <w:rFonts w:ascii="Times New Roman" w:hAnsi="Times New Roman"/>
          <w:sz w:val="16"/>
          <w:szCs w:val="16"/>
        </w:rPr>
        <w:tab/>
        <w:t xml:space="preserve"> А.И.Улаханова</w:t>
      </w:r>
    </w:p>
    <w:p w:rsidR="002533AA" w:rsidRPr="007B54CA" w:rsidRDefault="002533AA" w:rsidP="007B54CA">
      <w:pPr>
        <w:pStyle w:val="ConsPlusNormal"/>
        <w:jc w:val="both"/>
        <w:rPr>
          <w:rFonts w:ascii="Times New Roman" w:hAnsi="Times New Roman" w:cs="Times New Roman"/>
          <w:sz w:val="16"/>
          <w:szCs w:val="16"/>
        </w:rPr>
      </w:pPr>
      <w:r w:rsidRPr="007B54CA">
        <w:rPr>
          <w:rFonts w:ascii="Times New Roman" w:hAnsi="Times New Roman" w:cs="Times New Roman"/>
          <w:sz w:val="16"/>
          <w:szCs w:val="16"/>
        </w:rPr>
        <w:t xml:space="preserve">                                                                                                     </w:t>
      </w:r>
    </w:p>
    <w:p w:rsidR="002533AA" w:rsidRPr="007B54CA" w:rsidRDefault="002533AA" w:rsidP="007B54CA">
      <w:pPr>
        <w:pStyle w:val="ConsPlusNormal"/>
        <w:jc w:val="center"/>
        <w:outlineLvl w:val="0"/>
        <w:rPr>
          <w:rFonts w:ascii="Times New Roman" w:hAnsi="Times New Roman" w:cs="Times New Roman"/>
          <w:b/>
          <w:bCs/>
          <w:sz w:val="16"/>
          <w:szCs w:val="16"/>
        </w:rPr>
      </w:pPr>
      <w:bookmarkStart w:id="9" w:name="Par41"/>
      <w:bookmarkEnd w:id="9"/>
    </w:p>
    <w:p w:rsidR="002533AA" w:rsidRPr="007B54CA" w:rsidRDefault="002533AA" w:rsidP="007B54CA">
      <w:pPr>
        <w:pStyle w:val="ConsPlusNormal"/>
        <w:jc w:val="center"/>
        <w:outlineLvl w:val="0"/>
        <w:rPr>
          <w:rFonts w:ascii="Times New Roman" w:hAnsi="Times New Roman" w:cs="Times New Roman"/>
          <w:bCs/>
          <w:sz w:val="16"/>
          <w:szCs w:val="16"/>
        </w:rPr>
      </w:pPr>
      <w:r w:rsidRPr="007B54CA">
        <w:rPr>
          <w:rFonts w:ascii="Times New Roman" w:hAnsi="Times New Roman" w:cs="Times New Roman"/>
          <w:bCs/>
          <w:sz w:val="16"/>
          <w:szCs w:val="16"/>
        </w:rPr>
        <w:t xml:space="preserve">ПОЛОЖЕНИЕ О  ПОРЯДКЕ ОПРЕДЕЛЕНИЯ ЦЕНЫ </w:t>
      </w:r>
    </w:p>
    <w:p w:rsidR="002533AA" w:rsidRPr="007B54CA" w:rsidRDefault="002533AA" w:rsidP="007B54CA">
      <w:pPr>
        <w:pStyle w:val="ConsPlusNormal"/>
        <w:jc w:val="center"/>
        <w:rPr>
          <w:rFonts w:ascii="Times New Roman" w:hAnsi="Times New Roman" w:cs="Times New Roman"/>
          <w:bCs/>
          <w:sz w:val="16"/>
          <w:szCs w:val="16"/>
        </w:rPr>
      </w:pPr>
      <w:r w:rsidRPr="007B54CA">
        <w:rPr>
          <w:rFonts w:ascii="Times New Roman" w:hAnsi="Times New Roman" w:cs="Times New Roman"/>
          <w:bCs/>
          <w:sz w:val="16"/>
          <w:szCs w:val="16"/>
        </w:rPr>
        <w:t>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2533AA" w:rsidRPr="007B54CA" w:rsidRDefault="002533AA" w:rsidP="007B54CA">
      <w:pPr>
        <w:pStyle w:val="ConsPlusNormal"/>
        <w:jc w:val="center"/>
        <w:rPr>
          <w:rFonts w:ascii="Times New Roman" w:hAnsi="Times New Roman" w:cs="Times New Roman"/>
          <w:bCs/>
          <w:sz w:val="16"/>
          <w:szCs w:val="16"/>
        </w:rPr>
      </w:pPr>
      <w:r w:rsidRPr="007B54CA">
        <w:rPr>
          <w:rFonts w:ascii="Times New Roman" w:hAnsi="Times New Roman" w:cs="Times New Roman"/>
          <w:bCs/>
          <w:sz w:val="16"/>
          <w:szCs w:val="16"/>
        </w:rPr>
        <w:t xml:space="preserve">ПРИ ЗАКЛЮЧЕНИИ ДОГОВОРОВ КУПЛИ-ПРОДАЖИ </w:t>
      </w:r>
    </w:p>
    <w:p w:rsidR="002533AA" w:rsidRPr="007B54CA" w:rsidRDefault="002533AA" w:rsidP="007B54CA">
      <w:pPr>
        <w:pStyle w:val="ConsPlusNormal"/>
        <w:jc w:val="center"/>
        <w:rPr>
          <w:rFonts w:ascii="Times New Roman" w:hAnsi="Times New Roman" w:cs="Times New Roman"/>
          <w:bCs/>
          <w:sz w:val="16"/>
          <w:szCs w:val="16"/>
        </w:rPr>
      </w:pPr>
      <w:r w:rsidRPr="007B54CA">
        <w:rPr>
          <w:rFonts w:ascii="Times New Roman" w:hAnsi="Times New Roman" w:cs="Times New Roman"/>
          <w:bCs/>
          <w:sz w:val="16"/>
          <w:szCs w:val="16"/>
        </w:rPr>
        <w:t>УКАЗАННЫХ ЗЕМЕЛЬНЫХ УЧАСТКОВ БЕЗ ПРОВЕДЕНИЯ ТОРГОВ</w:t>
      </w:r>
    </w:p>
    <w:p w:rsidR="002533AA" w:rsidRPr="007B54CA" w:rsidRDefault="002533AA" w:rsidP="007B54CA">
      <w:pPr>
        <w:pStyle w:val="ConsPlusNormal"/>
        <w:jc w:val="center"/>
        <w:rPr>
          <w:rFonts w:ascii="Times New Roman" w:hAnsi="Times New Roman" w:cs="Times New Roman"/>
          <w:bCs/>
          <w:sz w:val="16"/>
          <w:szCs w:val="16"/>
        </w:rPr>
      </w:pPr>
    </w:p>
    <w:p w:rsidR="002533AA" w:rsidRPr="007B54CA" w:rsidRDefault="002533AA" w:rsidP="007B54CA">
      <w:pPr>
        <w:pStyle w:val="ConsPlusNormal"/>
        <w:jc w:val="both"/>
        <w:rPr>
          <w:rFonts w:ascii="Times New Roman" w:hAnsi="Times New Roman" w:cs="Times New Roman"/>
          <w:sz w:val="16"/>
          <w:szCs w:val="16"/>
        </w:rPr>
      </w:pP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 Настоящее Положение разработано в соответствии со </w:t>
      </w:r>
      <w:hyperlink r:id="rId26" w:tooltip="&quot;Земельный кодекс Российской Федерации&quot; от 25.10.2001 N 136-ФЗ (ред. от 30.12.2015) (с изм. и доп., вступ. в силу с 01.01.2016){КонсультантПлюс}" w:history="1">
        <w:r w:rsidRPr="007B54CA">
          <w:rPr>
            <w:rFonts w:ascii="Times New Roman" w:hAnsi="Times New Roman" w:cs="Times New Roman"/>
            <w:sz w:val="16"/>
            <w:szCs w:val="16"/>
          </w:rPr>
          <w:t>статьей 39.4</w:t>
        </w:r>
      </w:hyperlink>
      <w:r w:rsidRPr="007B54CA">
        <w:rPr>
          <w:rFonts w:ascii="Times New Roman" w:hAnsi="Times New Roman" w:cs="Times New Roman"/>
          <w:sz w:val="16"/>
          <w:szCs w:val="16"/>
        </w:rPr>
        <w:t xml:space="preserve"> Земельного кодекса Российской Федерации и устанавливает порядок определения цены земельных участков, находящихся в муниципальной собственности, и земельных участков, государственная собственность на которые не разграничена (далее - земельные участки), при заключении договоров купли-продажи указанных земельных участков без проведения торгов.</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2. Цена земельного участка при заключении договора купли-продажи без проведения торгов устанавливается в размере 1,5 процента от кадастровой стоимости земельного участка в случаях продажи:</w:t>
      </w:r>
    </w:p>
    <w:p w:rsidR="002533AA" w:rsidRPr="007B54CA" w:rsidRDefault="002533AA" w:rsidP="007B54CA">
      <w:pPr>
        <w:pStyle w:val="ConsPlusNormal"/>
        <w:ind w:firstLine="540"/>
        <w:jc w:val="both"/>
        <w:rPr>
          <w:rFonts w:ascii="Times New Roman" w:hAnsi="Times New Roman" w:cs="Times New Roman"/>
          <w:sz w:val="16"/>
          <w:szCs w:val="16"/>
        </w:rPr>
      </w:pPr>
      <w:bookmarkStart w:id="10" w:name="Par50"/>
      <w:bookmarkEnd w:id="10"/>
      <w:r w:rsidRPr="007B54CA">
        <w:rPr>
          <w:rFonts w:ascii="Times New Roman" w:hAnsi="Times New Roman" w:cs="Times New Roman"/>
          <w:sz w:val="16"/>
          <w:szCs w:val="16"/>
        </w:rPr>
        <w:t xml:space="preserve">1) земельных участков, на которых расположены индивидуальные жилые дома, индивидуальные гаражи, гражданам, являющимся собственниками таких индивидуальных жилых домов, индивидуальных гаражей, в случаях, предусмотренных </w:t>
      </w:r>
      <w:hyperlink r:id="rId27" w:tooltip="&quot;Земельный кодекс Российской Федерации&quot; от 25.10.2001 N 136-ФЗ (ред. от 30.12.2015) (с изм. и доп., вступ. в силу с 01.01.2016){КонсультантПлюс}" w:history="1">
        <w:r w:rsidRPr="007B54CA">
          <w:rPr>
            <w:rFonts w:ascii="Times New Roman" w:hAnsi="Times New Roman" w:cs="Times New Roman"/>
            <w:sz w:val="16"/>
            <w:szCs w:val="16"/>
          </w:rPr>
          <w:t>статьей 39.20</w:t>
        </w:r>
      </w:hyperlink>
      <w:r w:rsidRPr="007B54CA">
        <w:rPr>
          <w:rFonts w:ascii="Times New Roman" w:hAnsi="Times New Roman" w:cs="Times New Roman"/>
          <w:sz w:val="16"/>
          <w:szCs w:val="16"/>
        </w:rPr>
        <w:t xml:space="preserve"> Земельного кодекса Российской Федерации;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3)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4)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3. Цена земельного участка при заключении договора купли-продажи без проведения торгов устанавливается в размере 3 процентов от кадастровой стоимости земельного участка в случаях продажи: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1)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 земельных участков, образованных из земельного участка, предоставленного в аренду для комплексного освоения территории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 лицу, с которым в соответствии с Градостроительным </w:t>
      </w:r>
      <w:hyperlink r:id="rId28" w:tooltip="&quot;Градостроительный кодекс Российской Федерации&quot; от 29.12.2004 N 190-ФЗ (ред. от 30.12.2015) (с изм. и доп., вступ. в силу с 10.01.2016){КонсультантПлюс}" w:history="1">
        <w:r w:rsidRPr="007B54CA">
          <w:rPr>
            <w:rFonts w:ascii="Times New Roman" w:hAnsi="Times New Roman" w:cs="Times New Roman"/>
            <w:sz w:val="16"/>
            <w:szCs w:val="16"/>
          </w:rPr>
          <w:t>кодексом</w:t>
        </w:r>
      </w:hyperlink>
      <w:r w:rsidRPr="007B54CA">
        <w:rPr>
          <w:rFonts w:ascii="Times New Roman" w:hAnsi="Times New Roman" w:cs="Times New Roman"/>
          <w:sz w:val="16"/>
          <w:szCs w:val="16"/>
        </w:rPr>
        <w:t xml:space="preserve"> </w:t>
      </w:r>
      <w:r w:rsidRPr="007B54CA">
        <w:rPr>
          <w:rFonts w:ascii="Times New Roman" w:hAnsi="Times New Roman" w:cs="Times New Roman"/>
          <w:sz w:val="16"/>
          <w:szCs w:val="16"/>
        </w:rPr>
        <w:lastRenderedPageBreak/>
        <w:t>Российской Федерации заключен договор о комплексном освоении территории.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4. Цена земельного участка при заключении договора купли-продажи без проведения торгов устанавливается в размере 7,5 процента от кадастровой стоимости земельного участка в случаях продажи: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 земельных участков, на которых расположены здания, сооружения, лицам, не указанным в </w:t>
      </w:r>
      <w:hyperlink w:anchor="Par50" w:tooltip="Ссылка на текущий документ" w:history="1">
        <w:r w:rsidRPr="007B54CA">
          <w:rPr>
            <w:rFonts w:ascii="Times New Roman" w:hAnsi="Times New Roman" w:cs="Times New Roman"/>
            <w:sz w:val="16"/>
            <w:szCs w:val="16"/>
          </w:rPr>
          <w:t>подпункте 1 пункта 2</w:t>
        </w:r>
      </w:hyperlink>
      <w:r w:rsidRPr="007B54CA">
        <w:rPr>
          <w:rFonts w:ascii="Times New Roman" w:hAnsi="Times New Roman" w:cs="Times New Roman"/>
          <w:sz w:val="16"/>
          <w:szCs w:val="16"/>
        </w:rPr>
        <w:t xml:space="preserve"> настоящего Положения и являющимся собственниками таких зданий, сооружений либо помещений в них, в случаях, предусмотренных </w:t>
      </w:r>
      <w:hyperlink r:id="rId29" w:tooltip="&quot;Земельный кодекс Российской Федерации&quot; от 25.10.2001 N 136-ФЗ (ред. от 30.12.2015) (с изм. и доп., вступ. в силу с 01.01.2016){КонсультантПлюс}" w:history="1">
        <w:r w:rsidRPr="007B54CA">
          <w:rPr>
            <w:rFonts w:ascii="Times New Roman" w:hAnsi="Times New Roman" w:cs="Times New Roman"/>
            <w:sz w:val="16"/>
            <w:szCs w:val="16"/>
          </w:rPr>
          <w:t>статьей 39.20</w:t>
        </w:r>
      </w:hyperlink>
      <w:r w:rsidRPr="007B54CA">
        <w:rPr>
          <w:rFonts w:ascii="Times New Roman" w:hAnsi="Times New Roman" w:cs="Times New Roman"/>
          <w:sz w:val="16"/>
          <w:szCs w:val="16"/>
        </w:rPr>
        <w:t xml:space="preserve"> Земельного кодекса Российской Федерации;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2)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5. Цена земельного участка при заключении договора купли-продажи без проведения торгов устанавливается в размере 15 процентов от кадастровой стоимости земельного участка в случаях продажи: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30" w:tooltip="&quot;Земельный кодекс Российской Федерации&quot; от 25.10.2001 N 136-ФЗ (ред. от 30.12.2015) (с изм. и доп., вступ. в силу с 01.01.2016){КонсультантПлюс}" w:history="1">
        <w:r w:rsidRPr="007B54CA">
          <w:rPr>
            <w:rFonts w:ascii="Times New Roman" w:hAnsi="Times New Roman" w:cs="Times New Roman"/>
            <w:sz w:val="16"/>
            <w:szCs w:val="16"/>
          </w:rPr>
          <w:t>пункте 2 статьи 39.9</w:t>
        </w:r>
      </w:hyperlink>
      <w:r w:rsidRPr="007B54CA">
        <w:rPr>
          <w:rFonts w:ascii="Times New Roman" w:hAnsi="Times New Roman" w:cs="Times New Roman"/>
          <w:sz w:val="16"/>
          <w:szCs w:val="16"/>
        </w:rPr>
        <w:t xml:space="preserve"> Земельного кодекса Российской Федерации;</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 земельных участков крестьянскому (фермерскому) хозяйству или сельскохозяйственной организации в случаях, установленных Федеральным </w:t>
      </w:r>
      <w:hyperlink r:id="rId31" w:tooltip="Федеральный закон от 24.07.2002 N 101-ФЗ (ред. от 13.07.2015) &quot;Об обороте земель сельскохозяйственного назначения&quot;{КонсультантПлюс}" w:history="1">
        <w:r w:rsidRPr="007B54CA">
          <w:rPr>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от 24 июля 2002 года N 101-ФЗ "Об обороте земель сельскохозяйственного назначения".</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6. Цена земельного участка при заключении договора купли-продажи без проведения торгов устанавливается в размере рыночной стоимости земельного участка в случае продажи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r:id="rId32" w:tooltip="&quot;Земельный кодекс Российской Федерации&quot; от 25.10.2001 N 136-ФЗ (ред. от 30.12.2015) (с изм. и доп., вступ. в силу с 01.01.2016){КонсультантПлюс}" w:history="1">
        <w:r w:rsidRPr="007B54CA">
          <w:rPr>
            <w:rFonts w:ascii="Times New Roman" w:hAnsi="Times New Roman" w:cs="Times New Roman"/>
            <w:sz w:val="16"/>
            <w:szCs w:val="16"/>
          </w:rPr>
          <w:t>статьей 39.18</w:t>
        </w:r>
      </w:hyperlink>
      <w:r w:rsidRPr="007B54CA">
        <w:rPr>
          <w:rFonts w:ascii="Times New Roman" w:hAnsi="Times New Roman" w:cs="Times New Roman"/>
          <w:sz w:val="16"/>
          <w:szCs w:val="16"/>
        </w:rPr>
        <w:t xml:space="preserve"> Земельного кодекса Российской Федерации.</w:t>
      </w:r>
    </w:p>
    <w:p w:rsidR="002533AA" w:rsidRPr="007B54CA" w:rsidRDefault="002533AA" w:rsidP="007B54CA">
      <w:pPr>
        <w:pStyle w:val="ConsPlusNormal"/>
        <w:ind w:firstLine="540"/>
        <w:jc w:val="both"/>
        <w:rPr>
          <w:rFonts w:ascii="Times New Roman" w:hAnsi="Times New Roman" w:cs="Times New Roman"/>
          <w:sz w:val="16"/>
          <w:szCs w:val="16"/>
        </w:rPr>
      </w:pPr>
    </w:p>
    <w:p w:rsidR="002533AA" w:rsidRPr="007B54CA" w:rsidRDefault="002533AA" w:rsidP="007B54CA">
      <w:pPr>
        <w:pStyle w:val="ConsPlusNormal"/>
        <w:ind w:firstLine="540"/>
        <w:jc w:val="both"/>
        <w:rPr>
          <w:rFonts w:ascii="Times New Roman" w:hAnsi="Times New Roman" w:cs="Times New Roman"/>
          <w:sz w:val="16"/>
          <w:szCs w:val="16"/>
        </w:rPr>
      </w:pPr>
    </w:p>
    <w:p w:rsidR="002533AA" w:rsidRPr="007B54CA" w:rsidRDefault="002533AA" w:rsidP="007B54CA">
      <w:pPr>
        <w:pStyle w:val="ConsPlusNormal"/>
        <w:ind w:firstLine="540"/>
        <w:jc w:val="both"/>
        <w:rPr>
          <w:rFonts w:ascii="Times New Roman" w:hAnsi="Times New Roman" w:cs="Times New Roman"/>
          <w:sz w:val="16"/>
          <w:szCs w:val="16"/>
        </w:rPr>
      </w:pPr>
    </w:p>
    <w:p w:rsidR="002533AA" w:rsidRPr="007B54CA" w:rsidRDefault="002533AA" w:rsidP="007B54CA">
      <w:pPr>
        <w:pStyle w:val="ConsPlusNormal"/>
        <w:ind w:firstLine="540"/>
        <w:jc w:val="both"/>
        <w:rPr>
          <w:rFonts w:ascii="Times New Roman" w:hAnsi="Times New Roman" w:cs="Times New Roman"/>
          <w:sz w:val="16"/>
          <w:szCs w:val="16"/>
        </w:rPr>
      </w:pPr>
    </w:p>
    <w:p w:rsidR="002533AA" w:rsidRPr="007B54CA" w:rsidRDefault="002533AA" w:rsidP="007B54CA">
      <w:pPr>
        <w:pStyle w:val="ConsPlusNormal"/>
        <w:ind w:firstLine="540"/>
        <w:jc w:val="both"/>
        <w:rPr>
          <w:rFonts w:ascii="Times New Roman" w:hAnsi="Times New Roman" w:cs="Times New Roman"/>
          <w:sz w:val="16"/>
          <w:szCs w:val="16"/>
        </w:rPr>
      </w:pPr>
    </w:p>
    <w:p w:rsidR="002533AA" w:rsidRPr="007B54CA" w:rsidRDefault="002533AA" w:rsidP="007B54CA">
      <w:pPr>
        <w:pStyle w:val="ConsPlusNormal"/>
        <w:jc w:val="both"/>
        <w:rPr>
          <w:rFonts w:ascii="Times New Roman" w:hAnsi="Times New Roman" w:cs="Times New Roman"/>
          <w:sz w:val="16"/>
          <w:szCs w:val="16"/>
        </w:rPr>
      </w:pPr>
    </w:p>
    <w:p w:rsidR="002533AA" w:rsidRPr="007B54CA" w:rsidRDefault="007B54CA" w:rsidP="007B54CA">
      <w:pPr>
        <w:spacing w:line="240" w:lineRule="auto"/>
        <w:rPr>
          <w:rFonts w:ascii="Times New Roman" w:hAnsi="Times New Roman" w:cs="Times New Roman"/>
          <w:sz w:val="16"/>
          <w:szCs w:val="16"/>
        </w:rPr>
      </w:pPr>
      <w:r>
        <w:rPr>
          <w:rFonts w:ascii="Times New Roman" w:hAnsi="Times New Roman" w:cs="Times New Roman"/>
          <w:sz w:val="16"/>
          <w:szCs w:val="16"/>
        </w:rPr>
        <w:t xml:space="preserve">   </w:t>
      </w:r>
    </w:p>
    <w:p w:rsidR="002533AA" w:rsidRPr="007B54CA" w:rsidRDefault="002533AA" w:rsidP="007B54CA">
      <w:pPr>
        <w:spacing w:after="0" w:line="240" w:lineRule="auto"/>
        <w:jc w:val="both"/>
        <w:rPr>
          <w:rFonts w:ascii="Times New Roman" w:hAnsi="Times New Roman" w:cs="Times New Roman"/>
          <w:sz w:val="16"/>
          <w:szCs w:val="16"/>
        </w:rPr>
      </w:pPr>
    </w:p>
    <w:p w:rsidR="002533AA" w:rsidRPr="007B54CA" w:rsidRDefault="002533AA" w:rsidP="007B54CA">
      <w:pPr>
        <w:pStyle w:val="a3"/>
        <w:rPr>
          <w:rFonts w:ascii="Times New Roman" w:hAnsi="Times New Roman" w:cs="Times New Roman"/>
          <w:b w:val="0"/>
          <w:sz w:val="16"/>
          <w:szCs w:val="16"/>
        </w:rPr>
      </w:pPr>
      <w:r w:rsidRPr="007B54CA">
        <w:rPr>
          <w:rFonts w:ascii="Times New Roman" w:hAnsi="Times New Roman" w:cs="Times New Roman"/>
          <w:b w:val="0"/>
          <w:sz w:val="16"/>
          <w:szCs w:val="16"/>
        </w:rPr>
        <w:t>ДУМА</w:t>
      </w:r>
    </w:p>
    <w:p w:rsidR="002533AA" w:rsidRPr="007B54CA" w:rsidRDefault="002533AA" w:rsidP="007B54CA">
      <w:pPr>
        <w:spacing w:line="240" w:lineRule="auto"/>
        <w:jc w:val="center"/>
        <w:rPr>
          <w:rFonts w:ascii="Times New Roman" w:hAnsi="Times New Roman" w:cs="Times New Roman"/>
          <w:sz w:val="16"/>
          <w:szCs w:val="16"/>
        </w:rPr>
      </w:pPr>
      <w:r w:rsidRPr="007B54CA">
        <w:rPr>
          <w:rFonts w:ascii="Times New Roman" w:hAnsi="Times New Roman" w:cs="Times New Roman"/>
          <w:sz w:val="16"/>
          <w:szCs w:val="16"/>
        </w:rPr>
        <w:t>МУНИЦИПАЛЬНОГО ОБРАЗОВАНИЯ «ХОХОРСК»</w:t>
      </w:r>
    </w:p>
    <w:p w:rsidR="002533AA" w:rsidRDefault="002533AA" w:rsidP="000F6FD8">
      <w:pPr>
        <w:pStyle w:val="3"/>
        <w:spacing w:line="240" w:lineRule="auto"/>
        <w:rPr>
          <w:rFonts w:ascii="Times New Roman" w:hAnsi="Times New Roman" w:cs="Times New Roman"/>
          <w:b w:val="0"/>
          <w:color w:val="auto"/>
          <w:sz w:val="16"/>
          <w:szCs w:val="16"/>
        </w:rPr>
      </w:pPr>
      <w:r w:rsidRPr="007B54CA">
        <w:rPr>
          <w:rFonts w:ascii="Times New Roman" w:hAnsi="Times New Roman" w:cs="Times New Roman"/>
          <w:b w:val="0"/>
          <w:color w:val="auto"/>
          <w:sz w:val="16"/>
          <w:szCs w:val="16"/>
        </w:rPr>
        <w:t xml:space="preserve">Тридцать вторая   сессия                                                  </w:t>
      </w:r>
      <w:r w:rsidRPr="007B54CA">
        <w:rPr>
          <w:rFonts w:ascii="Times New Roman" w:hAnsi="Times New Roman" w:cs="Times New Roman"/>
          <w:b w:val="0"/>
          <w:color w:val="auto"/>
          <w:sz w:val="16"/>
          <w:szCs w:val="16"/>
        </w:rPr>
        <w:tab/>
        <w:t xml:space="preserve"> третьего созыва</w:t>
      </w:r>
    </w:p>
    <w:p w:rsidR="000F6FD8" w:rsidRPr="000F6FD8" w:rsidRDefault="000F6FD8" w:rsidP="000F6FD8"/>
    <w:p w:rsidR="002533AA" w:rsidRPr="007B54CA" w:rsidRDefault="002533AA" w:rsidP="007B54CA">
      <w:pPr>
        <w:spacing w:line="240" w:lineRule="auto"/>
        <w:rPr>
          <w:rFonts w:ascii="Times New Roman" w:hAnsi="Times New Roman" w:cs="Times New Roman"/>
          <w:sz w:val="16"/>
          <w:szCs w:val="16"/>
        </w:rPr>
      </w:pPr>
      <w:r w:rsidRPr="007B54CA">
        <w:rPr>
          <w:rFonts w:ascii="Times New Roman" w:hAnsi="Times New Roman" w:cs="Times New Roman"/>
          <w:sz w:val="16"/>
          <w:szCs w:val="16"/>
        </w:rPr>
        <w:t xml:space="preserve">18.03.2016 г.                                                </w:t>
      </w:r>
      <w:r w:rsidR="000F6FD8">
        <w:rPr>
          <w:rFonts w:ascii="Times New Roman" w:hAnsi="Times New Roman" w:cs="Times New Roman"/>
          <w:sz w:val="16"/>
          <w:szCs w:val="16"/>
        </w:rPr>
        <w:t xml:space="preserve">         </w:t>
      </w:r>
      <w:r w:rsidRPr="007B54CA">
        <w:rPr>
          <w:rFonts w:ascii="Times New Roman" w:hAnsi="Times New Roman" w:cs="Times New Roman"/>
          <w:sz w:val="16"/>
          <w:szCs w:val="16"/>
        </w:rPr>
        <w:t xml:space="preserve"> с.  Хохорск</w:t>
      </w:r>
    </w:p>
    <w:p w:rsidR="002533AA" w:rsidRPr="007B54CA" w:rsidRDefault="002533A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РЕШЕНИЕ № 116</w:t>
      </w:r>
    </w:p>
    <w:p w:rsidR="002533AA" w:rsidRPr="007B54CA" w:rsidRDefault="002533AA" w:rsidP="007B54CA">
      <w:pPr>
        <w:spacing w:after="0" w:line="240" w:lineRule="auto"/>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Об утверждении положения</w:t>
      </w:r>
    </w:p>
    <w:p w:rsidR="002533AA" w:rsidRDefault="002533AA" w:rsidP="000F6FD8">
      <w:pPr>
        <w:widowControl w:val="0"/>
        <w:autoSpaceDE w:val="0"/>
        <w:autoSpaceDN w:val="0"/>
        <w:adjustRightInd w:val="0"/>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 xml:space="preserve"> о Порядке организации и проведения аукционов</w:t>
      </w:r>
    </w:p>
    <w:p w:rsidR="000F6FD8" w:rsidRPr="000F6FD8" w:rsidRDefault="000F6FD8" w:rsidP="000F6FD8">
      <w:pPr>
        <w:widowControl w:val="0"/>
        <w:autoSpaceDE w:val="0"/>
        <w:autoSpaceDN w:val="0"/>
        <w:adjustRightInd w:val="0"/>
        <w:spacing w:after="0" w:line="240" w:lineRule="auto"/>
        <w:rPr>
          <w:rFonts w:ascii="Times New Roman" w:hAnsi="Times New Roman" w:cs="Times New Roman"/>
          <w:bCs/>
          <w:sz w:val="16"/>
          <w:szCs w:val="16"/>
        </w:rPr>
      </w:pPr>
    </w:p>
    <w:p w:rsidR="002533AA" w:rsidRPr="007B54CA" w:rsidRDefault="002533AA" w:rsidP="007B54CA">
      <w:pPr>
        <w:autoSpaceDE w:val="0"/>
        <w:autoSpaceDN w:val="0"/>
        <w:adjustRightInd w:val="0"/>
        <w:spacing w:line="240" w:lineRule="auto"/>
        <w:ind w:firstLine="540"/>
        <w:jc w:val="both"/>
        <w:rPr>
          <w:rFonts w:ascii="Times New Roman" w:hAnsi="Times New Roman" w:cs="Times New Roman"/>
          <w:bCs/>
          <w:sz w:val="16"/>
          <w:szCs w:val="16"/>
        </w:rPr>
      </w:pPr>
      <w:r w:rsidRPr="007B54CA">
        <w:rPr>
          <w:rFonts w:ascii="Times New Roman" w:hAnsi="Times New Roman" w:cs="Times New Roman"/>
          <w:sz w:val="16"/>
          <w:szCs w:val="16"/>
        </w:rPr>
        <w:t xml:space="preserve">Руководствуясь Земельным </w:t>
      </w:r>
      <w:hyperlink r:id="rId33" w:history="1">
        <w:r w:rsidRPr="007B54CA">
          <w:rPr>
            <w:rStyle w:val="a7"/>
            <w:rFonts w:ascii="Times New Roman" w:hAnsi="Times New Roman" w:cs="Times New Roman"/>
            <w:sz w:val="16"/>
            <w:szCs w:val="16"/>
          </w:rPr>
          <w:t>кодексом</w:t>
        </w:r>
      </w:hyperlink>
      <w:r w:rsidRPr="007B54CA">
        <w:rPr>
          <w:rFonts w:ascii="Times New Roman" w:hAnsi="Times New Roman" w:cs="Times New Roman"/>
          <w:sz w:val="16"/>
          <w:szCs w:val="16"/>
        </w:rPr>
        <w:t xml:space="preserve"> Российской Федерации от 25.10.2001 N 136-ФЗ, Гражданским </w:t>
      </w:r>
      <w:hyperlink r:id="rId34" w:history="1">
        <w:r w:rsidRPr="007B54CA">
          <w:rPr>
            <w:rStyle w:val="a7"/>
            <w:rFonts w:ascii="Times New Roman" w:hAnsi="Times New Roman" w:cs="Times New Roman"/>
            <w:sz w:val="16"/>
            <w:szCs w:val="16"/>
          </w:rPr>
          <w:t>кодексом</w:t>
        </w:r>
      </w:hyperlink>
      <w:r w:rsidRPr="007B54CA">
        <w:rPr>
          <w:rFonts w:ascii="Times New Roman" w:hAnsi="Times New Roman" w:cs="Times New Roman"/>
          <w:sz w:val="16"/>
          <w:szCs w:val="16"/>
        </w:rPr>
        <w:t xml:space="preserve"> Российской Федерации (часть первая) от 30.11.1994 N 51-ФЗ, Градостроительным </w:t>
      </w:r>
      <w:hyperlink r:id="rId35" w:history="1">
        <w:r w:rsidRPr="007B54CA">
          <w:rPr>
            <w:rStyle w:val="a7"/>
            <w:rFonts w:ascii="Times New Roman" w:hAnsi="Times New Roman" w:cs="Times New Roman"/>
            <w:sz w:val="16"/>
            <w:szCs w:val="16"/>
          </w:rPr>
          <w:t>кодексом</w:t>
        </w:r>
      </w:hyperlink>
      <w:r w:rsidRPr="007B54CA">
        <w:rPr>
          <w:rFonts w:ascii="Times New Roman" w:hAnsi="Times New Roman" w:cs="Times New Roman"/>
          <w:sz w:val="16"/>
          <w:szCs w:val="16"/>
        </w:rPr>
        <w:t xml:space="preserve"> Российской Федерации от 29.12.2004 N 190-ФЗ, Федеральным </w:t>
      </w:r>
      <w:hyperlink r:id="rId36" w:history="1">
        <w:r w:rsidRPr="007B54CA">
          <w:rPr>
            <w:rStyle w:val="a7"/>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от 26.07.2006 N 135-ФЗ "О защите конкуренции", Федеральным </w:t>
      </w:r>
      <w:hyperlink r:id="rId37" w:history="1">
        <w:r w:rsidRPr="007B54CA">
          <w:rPr>
            <w:rStyle w:val="a7"/>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от 29.07.1998 N 135-ФЗ "Об оценочной деятельности в </w:t>
      </w:r>
      <w:r w:rsidRPr="007B54CA">
        <w:rPr>
          <w:rFonts w:ascii="Times New Roman" w:hAnsi="Times New Roman" w:cs="Times New Roman"/>
          <w:sz w:val="16"/>
          <w:szCs w:val="16"/>
        </w:rPr>
        <w:lastRenderedPageBreak/>
        <w:t xml:space="preserve">Российской Федерации", Федеральным </w:t>
      </w:r>
      <w:hyperlink r:id="rId38" w:history="1">
        <w:r w:rsidRPr="007B54CA">
          <w:rPr>
            <w:rStyle w:val="a7"/>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от 24.07.2007 N 221-ФЗ "О государственном кадастре недвижимости", </w:t>
      </w:r>
      <w:hyperlink r:id="rId39" w:history="1">
        <w:r w:rsidRPr="007B54CA">
          <w:rPr>
            <w:rStyle w:val="a7"/>
            <w:rFonts w:ascii="Times New Roman" w:hAnsi="Times New Roman" w:cs="Times New Roman"/>
            <w:sz w:val="16"/>
            <w:szCs w:val="16"/>
          </w:rPr>
          <w:t>постановлением</w:t>
        </w:r>
      </w:hyperlink>
      <w:r w:rsidRPr="007B54CA">
        <w:rPr>
          <w:rFonts w:ascii="Times New Roman" w:hAnsi="Times New Roman" w:cs="Times New Roman"/>
          <w:sz w:val="16"/>
          <w:szCs w:val="16"/>
        </w:rPr>
        <w:t xml:space="preserve"> Правительства Российской Федерации от 28.09.2010 N 767 "Об определении официального сайта Российской Федерации в сети Интернет для размещения информации о проведении торгов", статьей 6 Устава </w:t>
      </w:r>
      <w:r w:rsidRPr="007B54CA">
        <w:rPr>
          <w:rFonts w:ascii="Times New Roman" w:hAnsi="Times New Roman" w:cs="Times New Roman"/>
          <w:bCs/>
          <w:sz w:val="16"/>
          <w:szCs w:val="16"/>
        </w:rPr>
        <w:t>муниципального образования «Хохорск» Дума муниципального образования «Хохорск»:</w:t>
      </w:r>
    </w:p>
    <w:p w:rsidR="002533AA" w:rsidRPr="007B54CA" w:rsidRDefault="002533AA" w:rsidP="007B54CA">
      <w:pPr>
        <w:autoSpaceDE w:val="0"/>
        <w:autoSpaceDN w:val="0"/>
        <w:adjustRightInd w:val="0"/>
        <w:spacing w:line="240" w:lineRule="auto"/>
        <w:ind w:firstLine="539"/>
        <w:jc w:val="center"/>
        <w:rPr>
          <w:rFonts w:ascii="Times New Roman" w:hAnsi="Times New Roman" w:cs="Times New Roman"/>
          <w:b/>
          <w:sz w:val="16"/>
          <w:szCs w:val="16"/>
        </w:rPr>
      </w:pPr>
      <w:r w:rsidRPr="007B54CA">
        <w:rPr>
          <w:rFonts w:ascii="Times New Roman" w:hAnsi="Times New Roman" w:cs="Times New Roman"/>
          <w:b/>
          <w:sz w:val="16"/>
          <w:szCs w:val="16"/>
        </w:rPr>
        <w:t>ДУМА РЕШИЛА:</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 Принять </w:t>
      </w:r>
      <w:hyperlink w:anchor="Par33" w:history="1">
        <w:r w:rsidRPr="007B54CA">
          <w:rPr>
            <w:rStyle w:val="a7"/>
            <w:rFonts w:ascii="Times New Roman" w:hAnsi="Times New Roman" w:cs="Times New Roman"/>
            <w:sz w:val="16"/>
            <w:szCs w:val="16"/>
          </w:rPr>
          <w:t>Положение</w:t>
        </w:r>
      </w:hyperlink>
      <w:r w:rsidRPr="007B54CA">
        <w:rPr>
          <w:rFonts w:ascii="Times New Roman" w:hAnsi="Times New Roman" w:cs="Times New Roman"/>
          <w:sz w:val="16"/>
          <w:szCs w:val="16"/>
        </w:rPr>
        <w:t xml:space="preserve">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w:t>
      </w:r>
      <w:r w:rsidRPr="007B54CA">
        <w:rPr>
          <w:rFonts w:ascii="Times New Roman" w:hAnsi="Times New Roman" w:cs="Times New Roman"/>
          <w:bCs/>
          <w:sz w:val="16"/>
          <w:szCs w:val="16"/>
        </w:rPr>
        <w:t>«Хохорск»</w:t>
      </w:r>
      <w:r w:rsidRPr="007B54CA">
        <w:rPr>
          <w:rFonts w:ascii="Times New Roman" w:hAnsi="Times New Roman" w:cs="Times New Roman"/>
          <w:sz w:val="16"/>
          <w:szCs w:val="16"/>
        </w:rPr>
        <w:t xml:space="preserve"> (прилагается).</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2. Опубликовать настоящее решение Думы в Вестнике муниципального образования «Хохорск» и на официальном сайте администрации муниципального образования «</w:t>
      </w:r>
      <w:proofErr w:type="spellStart"/>
      <w:r w:rsidRPr="007B54CA">
        <w:rPr>
          <w:rFonts w:ascii="Times New Roman" w:hAnsi="Times New Roman" w:cs="Times New Roman"/>
          <w:sz w:val="16"/>
          <w:szCs w:val="16"/>
        </w:rPr>
        <w:t>Боханский</w:t>
      </w:r>
      <w:proofErr w:type="spellEnd"/>
      <w:r w:rsidRPr="007B54CA">
        <w:rPr>
          <w:rFonts w:ascii="Times New Roman" w:hAnsi="Times New Roman" w:cs="Times New Roman"/>
          <w:sz w:val="16"/>
          <w:szCs w:val="16"/>
        </w:rPr>
        <w:t xml:space="preserve"> район».</w:t>
      </w:r>
    </w:p>
    <w:p w:rsidR="002533AA" w:rsidRPr="007B54CA" w:rsidRDefault="002533A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3. Настоящее решение вступает в силу со дня его официального опубликования.</w:t>
      </w:r>
    </w:p>
    <w:p w:rsidR="002533AA" w:rsidRPr="007B54CA" w:rsidRDefault="002533AA" w:rsidP="007B54CA">
      <w:pPr>
        <w:pStyle w:val="a8"/>
        <w:rPr>
          <w:rFonts w:ascii="Times New Roman" w:hAnsi="Times New Roman"/>
          <w:sz w:val="16"/>
          <w:szCs w:val="16"/>
        </w:rPr>
      </w:pPr>
    </w:p>
    <w:p w:rsidR="002533AA" w:rsidRPr="007B54CA" w:rsidRDefault="002533AA" w:rsidP="007B54CA">
      <w:pPr>
        <w:pStyle w:val="a8"/>
        <w:jc w:val="center"/>
        <w:rPr>
          <w:rFonts w:ascii="Times New Roman" w:hAnsi="Times New Roman"/>
          <w:sz w:val="16"/>
          <w:szCs w:val="16"/>
        </w:rPr>
      </w:pPr>
      <w:r w:rsidRPr="007B54CA">
        <w:rPr>
          <w:rFonts w:ascii="Times New Roman" w:hAnsi="Times New Roman"/>
          <w:sz w:val="16"/>
          <w:szCs w:val="16"/>
        </w:rPr>
        <w:t xml:space="preserve">Глава  МО «Хохорск» </w:t>
      </w:r>
      <w:r w:rsidRPr="007B54CA">
        <w:rPr>
          <w:rFonts w:ascii="Times New Roman" w:hAnsi="Times New Roman"/>
          <w:sz w:val="16"/>
          <w:szCs w:val="16"/>
        </w:rPr>
        <w:tab/>
      </w:r>
      <w:r w:rsidRPr="007B54CA">
        <w:rPr>
          <w:rFonts w:ascii="Times New Roman" w:hAnsi="Times New Roman"/>
          <w:sz w:val="16"/>
          <w:szCs w:val="16"/>
        </w:rPr>
        <w:tab/>
      </w:r>
      <w:r w:rsidRPr="007B54CA">
        <w:rPr>
          <w:rFonts w:ascii="Times New Roman" w:hAnsi="Times New Roman"/>
          <w:sz w:val="16"/>
          <w:szCs w:val="16"/>
        </w:rPr>
        <w:tab/>
        <w:t xml:space="preserve">                         А.И.Улаханова</w:t>
      </w:r>
      <w:bookmarkStart w:id="11" w:name="Par27"/>
      <w:bookmarkEnd w:id="11"/>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bCs/>
          <w:sz w:val="16"/>
          <w:szCs w:val="16"/>
        </w:rPr>
      </w:pPr>
      <w:bookmarkStart w:id="12" w:name="Par33"/>
      <w:bookmarkEnd w:id="12"/>
      <w:r w:rsidRPr="007B54CA">
        <w:rPr>
          <w:rFonts w:ascii="Times New Roman" w:hAnsi="Times New Roman" w:cs="Times New Roman"/>
          <w:bCs/>
          <w:sz w:val="16"/>
          <w:szCs w:val="16"/>
        </w:rPr>
        <w:t xml:space="preserve">ПОЛОЖЕНИЕ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bCs/>
          <w:sz w:val="16"/>
          <w:szCs w:val="16"/>
        </w:rPr>
      </w:pPr>
      <w:r w:rsidRPr="007B54CA">
        <w:rPr>
          <w:rFonts w:ascii="Times New Roman" w:hAnsi="Times New Roman" w:cs="Times New Roman"/>
          <w:bCs/>
          <w:sz w:val="16"/>
          <w:szCs w:val="16"/>
        </w:rPr>
        <w:t>МУНИЦИПАЛЬНОГО ОБРАЗОВАНИЯ «ХОХОРСК»</w:t>
      </w:r>
    </w:p>
    <w:p w:rsidR="002533AA" w:rsidRPr="007B54CA" w:rsidRDefault="002533AA" w:rsidP="007B54CA">
      <w:pPr>
        <w:widowControl w:val="0"/>
        <w:autoSpaceDE w:val="0"/>
        <w:autoSpaceDN w:val="0"/>
        <w:adjustRightInd w:val="0"/>
        <w:spacing w:after="0" w:line="240" w:lineRule="auto"/>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line="240" w:lineRule="auto"/>
        <w:jc w:val="center"/>
        <w:outlineLvl w:val="1"/>
        <w:rPr>
          <w:rFonts w:ascii="Times New Roman" w:hAnsi="Times New Roman" w:cs="Times New Roman"/>
          <w:sz w:val="16"/>
          <w:szCs w:val="16"/>
        </w:rPr>
      </w:pPr>
      <w:bookmarkStart w:id="13" w:name="Par40"/>
      <w:bookmarkEnd w:id="13"/>
      <w:r w:rsidRPr="007B54CA">
        <w:rPr>
          <w:rFonts w:ascii="Times New Roman" w:hAnsi="Times New Roman" w:cs="Times New Roman"/>
          <w:sz w:val="16"/>
          <w:szCs w:val="16"/>
        </w:rPr>
        <w:t>I. Общие положения</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1.1. Положение о порядке организации и проведения аукционов по продаже земельных участков,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«Хохорск» (далее - Положение), разработано на основании Земельного </w:t>
      </w:r>
      <w:hyperlink r:id="rId40" w:history="1">
        <w:r w:rsidRPr="007B54CA">
          <w:rPr>
            <w:rStyle w:val="a7"/>
            <w:rFonts w:ascii="Times New Roman" w:hAnsi="Times New Roman" w:cs="Times New Roman"/>
            <w:sz w:val="16"/>
            <w:szCs w:val="16"/>
          </w:rPr>
          <w:t>кодекса</w:t>
        </w:r>
      </w:hyperlink>
      <w:r w:rsidRPr="007B54CA">
        <w:rPr>
          <w:rFonts w:ascii="Times New Roman" w:hAnsi="Times New Roman" w:cs="Times New Roman"/>
          <w:sz w:val="16"/>
          <w:szCs w:val="16"/>
        </w:rPr>
        <w:t xml:space="preserve"> Российской Федерации от 25.10.2001 № 136-ФЗ, Гражданского </w:t>
      </w:r>
      <w:hyperlink r:id="rId41" w:history="1">
        <w:r w:rsidRPr="007B54CA">
          <w:rPr>
            <w:rStyle w:val="a7"/>
            <w:rFonts w:ascii="Times New Roman" w:hAnsi="Times New Roman" w:cs="Times New Roman"/>
            <w:sz w:val="16"/>
            <w:szCs w:val="16"/>
          </w:rPr>
          <w:t>кодекса</w:t>
        </w:r>
      </w:hyperlink>
      <w:r w:rsidRPr="007B54CA">
        <w:rPr>
          <w:rFonts w:ascii="Times New Roman" w:hAnsi="Times New Roman" w:cs="Times New Roman"/>
          <w:sz w:val="16"/>
          <w:szCs w:val="16"/>
        </w:rPr>
        <w:t xml:space="preserve"> Российской Федерации (часть первая) от 30.11.1994 № 51-ФЗ, Градостроительного </w:t>
      </w:r>
      <w:hyperlink r:id="rId42" w:history="1">
        <w:r w:rsidRPr="007B54CA">
          <w:rPr>
            <w:rStyle w:val="a7"/>
            <w:rFonts w:ascii="Times New Roman" w:hAnsi="Times New Roman" w:cs="Times New Roman"/>
            <w:sz w:val="16"/>
            <w:szCs w:val="16"/>
          </w:rPr>
          <w:t>кодекса</w:t>
        </w:r>
      </w:hyperlink>
      <w:r w:rsidRPr="007B54CA">
        <w:rPr>
          <w:rFonts w:ascii="Times New Roman" w:hAnsi="Times New Roman" w:cs="Times New Roman"/>
          <w:sz w:val="16"/>
          <w:szCs w:val="16"/>
        </w:rPr>
        <w:t xml:space="preserve"> Российской Федерации от 29.12.2004 № 190-ФЗ, Федерального </w:t>
      </w:r>
      <w:hyperlink r:id="rId43" w:history="1">
        <w:r w:rsidRPr="007B54CA">
          <w:rPr>
            <w:rStyle w:val="a7"/>
            <w:rFonts w:ascii="Times New Roman" w:hAnsi="Times New Roman" w:cs="Times New Roman"/>
            <w:sz w:val="16"/>
            <w:szCs w:val="16"/>
          </w:rPr>
          <w:t>закона</w:t>
        </w:r>
      </w:hyperlink>
      <w:r w:rsidRPr="007B54CA">
        <w:rPr>
          <w:rFonts w:ascii="Times New Roman" w:hAnsi="Times New Roman" w:cs="Times New Roman"/>
          <w:sz w:val="16"/>
          <w:szCs w:val="16"/>
        </w:rPr>
        <w:t xml:space="preserve"> от 26.07.2006 № 135-ФЗ "О защите конкуренции", Федерального </w:t>
      </w:r>
      <w:hyperlink r:id="rId44" w:history="1">
        <w:r w:rsidRPr="007B54CA">
          <w:rPr>
            <w:rStyle w:val="a7"/>
            <w:rFonts w:ascii="Times New Roman" w:hAnsi="Times New Roman" w:cs="Times New Roman"/>
            <w:sz w:val="16"/>
            <w:szCs w:val="16"/>
          </w:rPr>
          <w:t>закона</w:t>
        </w:r>
      </w:hyperlink>
      <w:r w:rsidRPr="007B54CA">
        <w:rPr>
          <w:rFonts w:ascii="Times New Roman" w:hAnsi="Times New Roman" w:cs="Times New Roman"/>
          <w:sz w:val="16"/>
          <w:szCs w:val="16"/>
        </w:rPr>
        <w:t xml:space="preserve"> от 29.07.1998 № 135-ФЗ "Об оценочной деятельности в Российской Федерации", Федерального </w:t>
      </w:r>
      <w:hyperlink r:id="rId45" w:history="1">
        <w:r w:rsidRPr="007B54CA">
          <w:rPr>
            <w:rStyle w:val="a7"/>
            <w:rFonts w:ascii="Times New Roman" w:hAnsi="Times New Roman" w:cs="Times New Roman"/>
            <w:sz w:val="16"/>
            <w:szCs w:val="16"/>
          </w:rPr>
          <w:t>закона</w:t>
        </w:r>
      </w:hyperlink>
      <w:r w:rsidRPr="007B54CA">
        <w:rPr>
          <w:rFonts w:ascii="Times New Roman" w:hAnsi="Times New Roman" w:cs="Times New Roman"/>
          <w:sz w:val="16"/>
          <w:szCs w:val="16"/>
        </w:rPr>
        <w:t xml:space="preserve"> от 24.07.2007 № 221-ФЗ "О государственном кадастре недвижимости", </w:t>
      </w:r>
      <w:hyperlink r:id="rId46" w:history="1">
        <w:r w:rsidRPr="007B54CA">
          <w:rPr>
            <w:rStyle w:val="a7"/>
            <w:rFonts w:ascii="Times New Roman" w:hAnsi="Times New Roman" w:cs="Times New Roman"/>
            <w:sz w:val="16"/>
            <w:szCs w:val="16"/>
          </w:rPr>
          <w:t>постановления</w:t>
        </w:r>
      </w:hyperlink>
      <w:r w:rsidRPr="007B54CA">
        <w:rPr>
          <w:rFonts w:ascii="Times New Roman" w:hAnsi="Times New Roman" w:cs="Times New Roman"/>
          <w:sz w:val="16"/>
          <w:szCs w:val="16"/>
        </w:rPr>
        <w:t xml:space="preserve"> Правительства Российской Федерации от 28.09.2010 № 767 "Об определении официального сайта Российской Федерации в сети Интернет для размещения информации о проведении торгов", </w:t>
      </w:r>
      <w:hyperlink r:id="rId47" w:history="1">
        <w:r w:rsidRPr="007B54CA">
          <w:rPr>
            <w:rStyle w:val="a7"/>
            <w:rFonts w:ascii="Times New Roman" w:hAnsi="Times New Roman" w:cs="Times New Roman"/>
            <w:sz w:val="16"/>
            <w:szCs w:val="16"/>
          </w:rPr>
          <w:t>Устава</w:t>
        </w:r>
      </w:hyperlink>
      <w:r w:rsidRPr="007B54CA">
        <w:rPr>
          <w:rFonts w:ascii="Times New Roman" w:hAnsi="Times New Roman" w:cs="Times New Roman"/>
          <w:sz w:val="16"/>
          <w:szCs w:val="16"/>
        </w:rPr>
        <w:t xml:space="preserve"> муниципального образования «Хохорск».</w:t>
      </w:r>
    </w:p>
    <w:p w:rsidR="002533AA" w:rsidRPr="007B54CA" w:rsidRDefault="002533AA" w:rsidP="007B54CA">
      <w:pPr>
        <w:widowControl w:val="0"/>
        <w:autoSpaceDE w:val="0"/>
        <w:autoSpaceDN w:val="0"/>
        <w:adjustRightInd w:val="0"/>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1.2. Настоящее Положение определяет порядок подготовки, организации и проведения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расположенных на территории муниципального образования «Хохорск» (далее - аукцион).</w:t>
      </w:r>
    </w:p>
    <w:p w:rsidR="002533AA" w:rsidRPr="007B54CA" w:rsidRDefault="002533AA" w:rsidP="007B54CA">
      <w:pPr>
        <w:widowControl w:val="0"/>
        <w:autoSpaceDE w:val="0"/>
        <w:autoSpaceDN w:val="0"/>
        <w:adjustRightInd w:val="0"/>
        <w:spacing w:line="240" w:lineRule="auto"/>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14" w:name="Par45"/>
      <w:bookmarkEnd w:id="14"/>
      <w:r w:rsidRPr="007B54CA">
        <w:rPr>
          <w:rFonts w:ascii="Times New Roman" w:hAnsi="Times New Roman" w:cs="Times New Roman"/>
          <w:sz w:val="16"/>
          <w:szCs w:val="16"/>
        </w:rPr>
        <w:t>II. Подготовка и организация аукциона по продаже земельного</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участка, находящегося в государственной или муниципальной</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собственности, аукциона на право заключения договора аренды</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земельного участка, находящегося в государственной</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или муниципальной собственности</w:t>
      </w:r>
    </w:p>
    <w:p w:rsidR="002533AA" w:rsidRPr="007B54CA" w:rsidRDefault="002533AA" w:rsidP="007B54CA">
      <w:pPr>
        <w:widowControl w:val="0"/>
        <w:autoSpaceDE w:val="0"/>
        <w:autoSpaceDN w:val="0"/>
        <w:adjustRightInd w:val="0"/>
        <w:spacing w:after="0" w:line="240" w:lineRule="auto"/>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lastRenderedPageBreak/>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принимается администрацией муниципального образования «Хохорск» (далее - администрация), в том числе по заявлениям граждан или юридических лиц.</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Образование земельного участка для его продажи или предоставления в аренду путем проведения аукциона по инициативе администрации МО  «Хохорск» и подготовка к проведению аукциона осуществляются в следующем порядке:</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 подготовка и утверждение администрацией МО «Хохорск»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обеспечение администрацией МО «Хохорск»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осуществление на основании заявления администрации МО «Хохорск» государственного кадастрового учета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5) принятие администрацией МО «Хохорск» решения о проведении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обращение заинтересованных в предоставлении земельного участка гражданина или юридического лица в администрацию МО «Хохорск»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принятие и направление администрацией МО «Хохорск»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В решении об отказе в утверждении схемы расположения земельного участка указываются все основания принятия такого решения;</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5) осуществление на основании заявления заинтересованных в предоставлении земельного участка гражданина или юридического лица государственного кадастрового учета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6) обращение заинтересованных в предоставлении земельного участка гражданина или юридического лица в администрацию МО «Хохорск» с заявлением о проведении </w:t>
      </w:r>
      <w:r w:rsidRPr="007B54CA">
        <w:rPr>
          <w:rFonts w:ascii="Times New Roman" w:hAnsi="Times New Roman" w:cs="Times New Roman"/>
          <w:sz w:val="16"/>
          <w:szCs w:val="16"/>
        </w:rPr>
        <w:lastRenderedPageBreak/>
        <w:t>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7) получение заинтересованным в предоставлении земельного участка гражданином или юридическим лицом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8) принятие администрацией МО «Хохорск»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оснований.</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4. Администрация МО «Хохорск»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5.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6. Аукцион является открытым по составу участников, за исключением случаев, предусмотренных </w:t>
      </w:r>
      <w:hyperlink w:anchor="Par70" w:history="1">
        <w:r w:rsidRPr="007B54CA">
          <w:rPr>
            <w:rStyle w:val="a7"/>
            <w:rFonts w:ascii="Times New Roman" w:hAnsi="Times New Roman" w:cs="Times New Roman"/>
            <w:sz w:val="16"/>
            <w:szCs w:val="16"/>
          </w:rPr>
          <w:t>пунктом 7</w:t>
        </w:r>
      </w:hyperlink>
      <w:r w:rsidRPr="007B54CA">
        <w:rPr>
          <w:rFonts w:ascii="Times New Roman" w:hAnsi="Times New Roman" w:cs="Times New Roman"/>
          <w:sz w:val="16"/>
          <w:szCs w:val="16"/>
        </w:rPr>
        <w:t xml:space="preserve"> настоящей части.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5" w:name="Par70"/>
      <w:bookmarkEnd w:id="15"/>
      <w:r w:rsidRPr="007B54CA">
        <w:rPr>
          <w:rFonts w:ascii="Times New Roman" w:hAnsi="Times New Roman" w:cs="Times New Roman"/>
          <w:sz w:val="16"/>
          <w:szCs w:val="16"/>
        </w:rPr>
        <w:t>7. Участниками аукциона на право заключения договора аренды земельного участка для комплексного освоения территории могут являться только юридические лица.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8. Организатором аукциона вправе выступить администрация МО «Хохорск» или специализированная организация, действующая на основании договора (соглашения) с администрацией МО «Хохорск».</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9. Начальной ценой предмета аукциона по продаже земельного участка является по выбору администрации МО «Хохорск» рыночная стоимость такого земельного участка, определенная в соответствии с Федеральным </w:t>
      </w:r>
      <w:hyperlink r:id="rId48" w:history="1">
        <w:r w:rsidRPr="007B54CA">
          <w:rPr>
            <w:rStyle w:val="a7"/>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от 29 июля 1998 года N 135-ФЗ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10. По результатам аукциона по продаже земельного участка определяется цена такого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11. Начальная цена предмета аукциона на право заключения договора аренды земельного участка устанавливается по выбору администрации МО «Хохорск» в размере ежегодной арендной платы, определенной по результатам рыночной оценки в соответствии с Федеральным </w:t>
      </w:r>
      <w:hyperlink r:id="rId49" w:history="1">
        <w:r w:rsidRPr="007B54CA">
          <w:rPr>
            <w:rStyle w:val="a7"/>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ar75" w:history="1">
        <w:r w:rsidRPr="007B54CA">
          <w:rPr>
            <w:rStyle w:val="a7"/>
            <w:rFonts w:ascii="Times New Roman" w:hAnsi="Times New Roman" w:cs="Times New Roman"/>
            <w:sz w:val="16"/>
            <w:szCs w:val="16"/>
          </w:rPr>
          <w:t>пунктом 12</w:t>
        </w:r>
      </w:hyperlink>
      <w:r w:rsidRPr="007B54CA">
        <w:rPr>
          <w:rFonts w:ascii="Times New Roman" w:hAnsi="Times New Roman" w:cs="Times New Roman"/>
          <w:sz w:val="16"/>
          <w:szCs w:val="16"/>
        </w:rPr>
        <w:t xml:space="preserve"> настоящей части.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6" w:name="Par75"/>
      <w:bookmarkEnd w:id="16"/>
      <w:r w:rsidRPr="007B54CA">
        <w:rPr>
          <w:rFonts w:ascii="Times New Roman" w:hAnsi="Times New Roman" w:cs="Times New Roman"/>
          <w:sz w:val="16"/>
          <w:szCs w:val="16"/>
        </w:rPr>
        <w:t xml:space="preserve">12. В случае проведения аукциона на право заключения договора аренды земельного участка для комплексного освоения территории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50" w:history="1">
        <w:r w:rsidRPr="007B54CA">
          <w:rPr>
            <w:rStyle w:val="a7"/>
            <w:rFonts w:ascii="Times New Roman" w:hAnsi="Times New Roman" w:cs="Times New Roman"/>
            <w:sz w:val="16"/>
            <w:szCs w:val="16"/>
          </w:rPr>
          <w:t>законом</w:t>
        </w:r>
      </w:hyperlink>
      <w:r w:rsidRPr="007B54CA">
        <w:rPr>
          <w:rFonts w:ascii="Times New Roman" w:hAnsi="Times New Roman" w:cs="Times New Roman"/>
          <w:sz w:val="16"/>
          <w:szCs w:val="16"/>
        </w:rPr>
        <w:t xml:space="preserve"> "Об оценочной деятельности в Российской Федерации".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13.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По результатам аукциона на право заключения договора аренды земельного участка для комплексного освоения территории определяется размер первого арендного платежа.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14.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w:t>
      </w:r>
      <w:r w:rsidRPr="007B54CA">
        <w:rPr>
          <w:rFonts w:ascii="Times New Roman" w:hAnsi="Times New Roman" w:cs="Times New Roman"/>
          <w:sz w:val="16"/>
          <w:szCs w:val="16"/>
        </w:rPr>
        <w:lastRenderedPageBreak/>
        <w:t>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15.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16. Извещение о проведении аукциона размещается на официальном сайте Российской Федерации в информационно-телекоммуникационной сети Интернет </w:t>
      </w:r>
      <w:proofErr w:type="spellStart"/>
      <w:r w:rsidRPr="007B54CA">
        <w:rPr>
          <w:rFonts w:ascii="Times New Roman" w:hAnsi="Times New Roman" w:cs="Times New Roman"/>
          <w:sz w:val="16"/>
          <w:szCs w:val="16"/>
        </w:rPr>
        <w:t>www.torgi.gov.ru</w:t>
      </w:r>
      <w:proofErr w:type="spellEnd"/>
      <w:r w:rsidRPr="007B54CA">
        <w:rPr>
          <w:rFonts w:ascii="Times New Roman" w:hAnsi="Times New Roman" w:cs="Times New Roman"/>
          <w:sz w:val="16"/>
          <w:szCs w:val="16"/>
        </w:rPr>
        <w:t xml:space="preserve"> не менее чем за тридцать календарных дней до дня проведения аукциона. Указанное извещение должно быть доступно для ознакомления всем заинтересованным лицам без взимания платы.</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17. Организатор аукциона также обеспечивает опубликование извещения о проведении аукциона в районной газете «Сельская правда» и на официальном сайте администрации муниципального образования «</w:t>
      </w:r>
      <w:proofErr w:type="spellStart"/>
      <w:r w:rsidRPr="007B54CA">
        <w:rPr>
          <w:rFonts w:ascii="Times New Roman" w:hAnsi="Times New Roman" w:cs="Times New Roman"/>
          <w:sz w:val="16"/>
          <w:szCs w:val="16"/>
        </w:rPr>
        <w:t>Боханский</w:t>
      </w:r>
      <w:proofErr w:type="spellEnd"/>
      <w:r w:rsidRPr="007B54CA">
        <w:rPr>
          <w:rFonts w:ascii="Times New Roman" w:hAnsi="Times New Roman" w:cs="Times New Roman"/>
          <w:sz w:val="16"/>
          <w:szCs w:val="16"/>
        </w:rPr>
        <w:t xml:space="preserve"> район» в информационно-телекоммуникационной сети Интернет не менее чем за тридцать дней до дня проведения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18. Извещение о проведении  аукциона должно содержать сведения:</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 об организаторе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об уполномоченном органе и о реквизитах решения о проведении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о месте, дате, времени и порядке проведения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5) о начальной цене предмета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6) о "шаге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9) о сроке аренды земельного участка в случае проведения аукциона на право заключения договора аренды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10) о размере ежегодной арендной платы при предоставлении земельного участка юридическому лицу в аренду для комплексного освоения территории,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При этом размер ежегодной арендной платы, если предметом аукциона является размер первого арендного платежа, определяется в порядке, установленном </w:t>
      </w:r>
      <w:r w:rsidRPr="007B54CA">
        <w:rPr>
          <w:rFonts w:ascii="Times New Roman" w:hAnsi="Times New Roman" w:cs="Times New Roman"/>
          <w:sz w:val="16"/>
          <w:szCs w:val="16"/>
        </w:rPr>
        <w:lastRenderedPageBreak/>
        <w:t>для определения арендной платы за земельные участки, находящиеся в государственной или муниципальной собственности, без проведения торгов.</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19. Обязательным приложением к размещенному на официальном сайте </w:t>
      </w:r>
      <w:proofErr w:type="spellStart"/>
      <w:r w:rsidRPr="007B54CA">
        <w:rPr>
          <w:rFonts w:ascii="Times New Roman" w:hAnsi="Times New Roman" w:cs="Times New Roman"/>
          <w:sz w:val="16"/>
          <w:szCs w:val="16"/>
        </w:rPr>
        <w:t>www.torgi.gov.ru</w:t>
      </w:r>
      <w:proofErr w:type="spellEnd"/>
      <w:r w:rsidRPr="007B54CA">
        <w:rPr>
          <w:rFonts w:ascii="Times New Roman" w:hAnsi="Times New Roman" w:cs="Times New Roman"/>
          <w:sz w:val="16"/>
          <w:szCs w:val="16"/>
        </w:rPr>
        <w:t xml:space="preserve"> извещению о проведении аукциона является проект договора купли-продажи или проект договора аренды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20. Обязательным приложением к размещенному на официальном сайте </w:t>
      </w:r>
      <w:proofErr w:type="spellStart"/>
      <w:r w:rsidRPr="007B54CA">
        <w:rPr>
          <w:rFonts w:ascii="Times New Roman" w:hAnsi="Times New Roman" w:cs="Times New Roman"/>
          <w:sz w:val="16"/>
          <w:szCs w:val="16"/>
        </w:rPr>
        <w:t>www.torgi.gov.ru</w:t>
      </w:r>
      <w:proofErr w:type="spellEnd"/>
      <w:r w:rsidRPr="007B54CA">
        <w:rPr>
          <w:rFonts w:ascii="Times New Roman" w:hAnsi="Times New Roman" w:cs="Times New Roman"/>
          <w:sz w:val="16"/>
          <w:szCs w:val="16"/>
        </w:rPr>
        <w:t xml:space="preserve">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w:t>
      </w:r>
    </w:p>
    <w:p w:rsidR="002533AA" w:rsidRPr="007B54CA" w:rsidRDefault="002533AA" w:rsidP="007B54CA">
      <w:pPr>
        <w:widowControl w:val="0"/>
        <w:autoSpaceDE w:val="0"/>
        <w:autoSpaceDN w:val="0"/>
        <w:adjustRightInd w:val="0"/>
        <w:spacing w:after="0" w:line="240" w:lineRule="auto"/>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jc w:val="center"/>
        <w:outlineLvl w:val="1"/>
        <w:rPr>
          <w:rFonts w:ascii="Times New Roman" w:hAnsi="Times New Roman" w:cs="Times New Roman"/>
          <w:sz w:val="16"/>
          <w:szCs w:val="16"/>
        </w:rPr>
      </w:pPr>
      <w:bookmarkStart w:id="17" w:name="Par96"/>
      <w:bookmarkEnd w:id="17"/>
      <w:r w:rsidRPr="007B54CA">
        <w:rPr>
          <w:rFonts w:ascii="Times New Roman" w:hAnsi="Times New Roman" w:cs="Times New Roman"/>
          <w:sz w:val="16"/>
          <w:szCs w:val="16"/>
        </w:rPr>
        <w:t>III. Проведение аукциона по продаже земельного участка,</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находящегося в государственной или муниципальной</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собственности, либо аукциона на право заключения договора</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аренды земельного участка, находящегося в государственной</w:t>
      </w:r>
    </w:p>
    <w:p w:rsidR="002533AA" w:rsidRPr="007B54CA" w:rsidRDefault="002533AA" w:rsidP="007B54CA">
      <w:pPr>
        <w:widowControl w:val="0"/>
        <w:autoSpaceDE w:val="0"/>
        <w:autoSpaceDN w:val="0"/>
        <w:adjustRightInd w:val="0"/>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или муниципальной собственности</w:t>
      </w:r>
    </w:p>
    <w:p w:rsidR="002533AA" w:rsidRPr="007B54CA" w:rsidRDefault="002533AA" w:rsidP="007B54CA">
      <w:pPr>
        <w:widowControl w:val="0"/>
        <w:autoSpaceDE w:val="0"/>
        <w:autoSpaceDN w:val="0"/>
        <w:adjustRightInd w:val="0"/>
        <w:spacing w:after="0" w:line="240" w:lineRule="auto"/>
        <w:jc w:val="both"/>
        <w:rPr>
          <w:rFonts w:ascii="Times New Roman" w:hAnsi="Times New Roman" w:cs="Times New Roman"/>
          <w:sz w:val="16"/>
          <w:szCs w:val="16"/>
        </w:rPr>
      </w:pP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 Для участия в аукционе заявители представляют в установленный в извещении о проведении аукциона срок следующие документы:</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 заявку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копии документов, удостоверяющих личность заявителя (для граждан);</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4) документы, подтверждающие внесение задатка.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Представление документов, подтверждающих внесение задатка, признается заключением соглашения о задатке.</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5. Один заявитель вправе подать только одну заявку на участие в аукционе.</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6. Заявка на участие в аукционе, поступившая по истечении срока приема заявок, возвращается заявителю в день ее поступления.</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возвращает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8. Заявитель не допускается к участию в аукционе в следующих случаях:</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 непредставление необходимых для участия в аукционе документов или представление недостоверных сведений;</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не поступление задатка на дату рассмотрения заявок на участие в аукционе;</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3) подача заявки на участие в аукционе лицом, которое в соответствии с Земельным </w:t>
      </w:r>
      <w:hyperlink r:id="rId51" w:history="1">
        <w:r w:rsidRPr="007B54CA">
          <w:rPr>
            <w:rStyle w:val="a7"/>
            <w:rFonts w:ascii="Times New Roman" w:hAnsi="Times New Roman" w:cs="Times New Roman"/>
            <w:sz w:val="16"/>
            <w:szCs w:val="16"/>
          </w:rPr>
          <w:t>кодексом</w:t>
        </w:r>
      </w:hyperlink>
      <w:r w:rsidRPr="007B54CA">
        <w:rPr>
          <w:rFonts w:ascii="Times New Roman" w:hAnsi="Times New Roman" w:cs="Times New Roman"/>
          <w:sz w:val="16"/>
          <w:szCs w:val="16"/>
        </w:rPr>
        <w:t xml:space="preserve">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4) наличие сведений о заявителе, об учредителях </w:t>
      </w:r>
      <w:r w:rsidRPr="007B54CA">
        <w:rPr>
          <w:rFonts w:ascii="Times New Roman" w:hAnsi="Times New Roman" w:cs="Times New Roman"/>
          <w:sz w:val="16"/>
          <w:szCs w:val="16"/>
        </w:rPr>
        <w:lastRenderedPageBreak/>
        <w:t>(участниках),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8" w:name="Par118"/>
      <w:bookmarkEnd w:id="18"/>
      <w:r w:rsidRPr="007B54CA">
        <w:rPr>
          <w:rFonts w:ascii="Times New Roman" w:hAnsi="Times New Roman" w:cs="Times New Roman"/>
          <w:sz w:val="16"/>
          <w:szCs w:val="16"/>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w:t>
      </w:r>
      <w:proofErr w:type="spellStart"/>
      <w:r w:rsidRPr="007B54CA">
        <w:rPr>
          <w:rFonts w:ascii="Times New Roman" w:hAnsi="Times New Roman" w:cs="Times New Roman"/>
          <w:sz w:val="16"/>
          <w:szCs w:val="16"/>
        </w:rPr>
        <w:t>www.torgi.gov.ru</w:t>
      </w:r>
      <w:proofErr w:type="spellEnd"/>
      <w:r w:rsidRPr="007B54CA">
        <w:rPr>
          <w:rFonts w:ascii="Times New Roman" w:hAnsi="Times New Roman" w:cs="Times New Roman"/>
          <w:sz w:val="16"/>
          <w:szCs w:val="16"/>
        </w:rPr>
        <w:t xml:space="preserve"> не позднее чем на следующий день после дня подписания протокола.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ar118" w:history="1">
        <w:r w:rsidRPr="007B54CA">
          <w:rPr>
            <w:rStyle w:val="a7"/>
            <w:rFonts w:ascii="Times New Roman" w:hAnsi="Times New Roman" w:cs="Times New Roman"/>
            <w:sz w:val="16"/>
            <w:szCs w:val="16"/>
          </w:rPr>
          <w:t>пункте 9</w:t>
        </w:r>
      </w:hyperlink>
      <w:r w:rsidRPr="007B54CA">
        <w:rPr>
          <w:rFonts w:ascii="Times New Roman" w:hAnsi="Times New Roman" w:cs="Times New Roman"/>
          <w:sz w:val="16"/>
          <w:szCs w:val="16"/>
        </w:rPr>
        <w:t xml:space="preserve"> настоящей части.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11. Организатор аукциона возвращает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9" w:name="Par122"/>
      <w:bookmarkEnd w:id="19"/>
      <w:r w:rsidRPr="007B54CA">
        <w:rPr>
          <w:rFonts w:ascii="Times New Roman" w:hAnsi="Times New Roman" w:cs="Times New Roman"/>
          <w:sz w:val="16"/>
          <w:szCs w:val="16"/>
        </w:rPr>
        <w:t xml:space="preserve">13. В случае если аукцион признан несостоявшимся и только один заявитель признан участником аукциона, администрация МО «Хохорск» в течение десяти дней со дня подписания протокола, указанного в </w:t>
      </w:r>
      <w:hyperlink w:anchor="Par118" w:history="1">
        <w:r w:rsidRPr="007B54CA">
          <w:rPr>
            <w:rStyle w:val="a7"/>
            <w:rFonts w:ascii="Times New Roman" w:hAnsi="Times New Roman" w:cs="Times New Roman"/>
            <w:sz w:val="16"/>
            <w:szCs w:val="16"/>
          </w:rPr>
          <w:t>пункте 9</w:t>
        </w:r>
      </w:hyperlink>
      <w:r w:rsidRPr="007B54CA">
        <w:rPr>
          <w:rFonts w:ascii="Times New Roman" w:hAnsi="Times New Roman" w:cs="Times New Roman"/>
          <w:sz w:val="16"/>
          <w:szCs w:val="16"/>
        </w:rPr>
        <w:t xml:space="preserve"> настоящей части,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0" w:name="Par123"/>
      <w:bookmarkEnd w:id="20"/>
      <w:r w:rsidRPr="007B54CA">
        <w:rPr>
          <w:rFonts w:ascii="Times New Roman" w:hAnsi="Times New Roman" w:cs="Times New Roman"/>
          <w:sz w:val="16"/>
          <w:szCs w:val="16"/>
        </w:rP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администрация МО «Хохорск» в течение десяти дней со дня рассмотрения указанной заявки направляет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 сведения о месте, дате и времени проведения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 предмет аукциона, в том числе сведения о местоположении и площади земельного участка;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3) сведения об участниках аукциона, о начальной цене предмета аукциона, последнем и предпоследнем предложениях о цене предмета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w:t>
      </w:r>
      <w:r w:rsidRPr="007B54CA">
        <w:rPr>
          <w:rFonts w:ascii="Times New Roman" w:hAnsi="Times New Roman" w:cs="Times New Roman"/>
          <w:sz w:val="16"/>
          <w:szCs w:val="16"/>
        </w:rPr>
        <w:lastRenderedPageBreak/>
        <w:t>предложение о цене предмета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16. Протокол о результатах аукциона размещается организатором аукциона на официальном сайте </w:t>
      </w:r>
      <w:proofErr w:type="spellStart"/>
      <w:r w:rsidRPr="007B54CA">
        <w:rPr>
          <w:rFonts w:ascii="Times New Roman" w:hAnsi="Times New Roman" w:cs="Times New Roman"/>
          <w:sz w:val="16"/>
          <w:szCs w:val="16"/>
        </w:rPr>
        <w:t>www.torgi.gov.ru</w:t>
      </w:r>
      <w:proofErr w:type="spellEnd"/>
      <w:r w:rsidRPr="007B54CA">
        <w:rPr>
          <w:rFonts w:ascii="Times New Roman" w:hAnsi="Times New Roman" w:cs="Times New Roman"/>
          <w:sz w:val="16"/>
          <w:szCs w:val="16"/>
        </w:rPr>
        <w:t xml:space="preserve"> в течение одного рабочего дня со дня подписания данного протокола.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Победителем аукциона на право заключения договора аренды земельного участка для комплексного освоения территории признается участник аукциона, предложивший наибольший размер первого арендного платежа.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18.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1" w:name="Par135"/>
      <w:bookmarkEnd w:id="21"/>
      <w:r w:rsidRPr="007B54CA">
        <w:rPr>
          <w:rFonts w:ascii="Times New Roman" w:hAnsi="Times New Roman" w:cs="Times New Roman"/>
          <w:sz w:val="16"/>
          <w:szCs w:val="16"/>
        </w:rPr>
        <w:t xml:space="preserve">20. Администрация МО «Хохорск»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 </w:t>
      </w:r>
      <w:proofErr w:type="spellStart"/>
      <w:r w:rsidRPr="007B54CA">
        <w:rPr>
          <w:rFonts w:ascii="Times New Roman" w:hAnsi="Times New Roman" w:cs="Times New Roman"/>
          <w:sz w:val="16"/>
          <w:szCs w:val="16"/>
        </w:rPr>
        <w:t>www.torgi.gov.ru</w:t>
      </w:r>
      <w:proofErr w:type="spellEnd"/>
      <w:r w:rsidRPr="007B54CA">
        <w:rPr>
          <w:rFonts w:ascii="Times New Roman" w:hAnsi="Times New Roman" w:cs="Times New Roman"/>
          <w:sz w:val="16"/>
          <w:szCs w:val="16"/>
        </w:rPr>
        <w:t>.</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ar122" w:history="1">
        <w:r w:rsidRPr="007B54CA">
          <w:rPr>
            <w:rStyle w:val="a7"/>
            <w:rFonts w:ascii="Times New Roman" w:hAnsi="Times New Roman" w:cs="Times New Roman"/>
            <w:sz w:val="16"/>
            <w:szCs w:val="16"/>
          </w:rPr>
          <w:t>пунктами 13</w:t>
        </w:r>
      </w:hyperlink>
      <w:r w:rsidRPr="007B54CA">
        <w:rPr>
          <w:rFonts w:ascii="Times New Roman" w:hAnsi="Times New Roman" w:cs="Times New Roman"/>
          <w:sz w:val="16"/>
          <w:szCs w:val="16"/>
        </w:rPr>
        <w:t xml:space="preserve">, </w:t>
      </w:r>
      <w:hyperlink w:anchor="Par123" w:history="1">
        <w:r w:rsidRPr="007B54CA">
          <w:rPr>
            <w:rStyle w:val="a7"/>
            <w:rFonts w:ascii="Times New Roman" w:hAnsi="Times New Roman" w:cs="Times New Roman"/>
            <w:sz w:val="16"/>
            <w:szCs w:val="16"/>
          </w:rPr>
          <w:t>14</w:t>
        </w:r>
      </w:hyperlink>
      <w:r w:rsidRPr="007B54CA">
        <w:rPr>
          <w:rFonts w:ascii="Times New Roman" w:hAnsi="Times New Roman" w:cs="Times New Roman"/>
          <w:sz w:val="16"/>
          <w:szCs w:val="16"/>
        </w:rPr>
        <w:t xml:space="preserve"> или </w:t>
      </w:r>
      <w:hyperlink w:anchor="Par135" w:history="1">
        <w:r w:rsidRPr="007B54CA">
          <w:rPr>
            <w:rStyle w:val="a7"/>
            <w:rFonts w:ascii="Times New Roman" w:hAnsi="Times New Roman" w:cs="Times New Roman"/>
            <w:sz w:val="16"/>
            <w:szCs w:val="16"/>
          </w:rPr>
          <w:t>20</w:t>
        </w:r>
      </w:hyperlink>
      <w:r w:rsidRPr="007B54CA">
        <w:rPr>
          <w:rFonts w:ascii="Times New Roman" w:hAnsi="Times New Roman" w:cs="Times New Roman"/>
          <w:sz w:val="16"/>
          <w:szCs w:val="16"/>
        </w:rPr>
        <w:t xml:space="preserve"> настоящей части,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договоры купли-продажи или договоры аренды земельного участка вследствие уклонения от заключения указанных договоров, не возвращаются.</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22.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ar138" w:history="1">
        <w:r w:rsidRPr="007B54CA">
          <w:rPr>
            <w:rStyle w:val="a7"/>
            <w:rFonts w:ascii="Times New Roman" w:hAnsi="Times New Roman" w:cs="Times New Roman"/>
            <w:sz w:val="16"/>
            <w:szCs w:val="16"/>
          </w:rPr>
          <w:t>пунктом 23</w:t>
        </w:r>
      </w:hyperlink>
      <w:r w:rsidRPr="007B54CA">
        <w:rPr>
          <w:rFonts w:ascii="Times New Roman" w:hAnsi="Times New Roman" w:cs="Times New Roman"/>
          <w:sz w:val="16"/>
          <w:szCs w:val="16"/>
        </w:rPr>
        <w:t xml:space="preserve"> настоящей части, также проекта договора о комплексном освоении территории не подписали и не представили в администрацию МО «Хохорск» указанные договоры (при наличии указанных лиц). При этом условия повторного аукциона могут быть изменены.</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22" w:name="Par138"/>
      <w:bookmarkEnd w:id="22"/>
      <w:r w:rsidRPr="007B54CA">
        <w:rPr>
          <w:rFonts w:ascii="Times New Roman" w:hAnsi="Times New Roman" w:cs="Times New Roman"/>
          <w:sz w:val="16"/>
          <w:szCs w:val="16"/>
        </w:rPr>
        <w:t xml:space="preserve">23.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частью заключается указанный договор, направляются также два </w:t>
      </w:r>
      <w:r w:rsidRPr="007B54CA">
        <w:rPr>
          <w:rFonts w:ascii="Times New Roman" w:hAnsi="Times New Roman" w:cs="Times New Roman"/>
          <w:sz w:val="16"/>
          <w:szCs w:val="16"/>
        </w:rPr>
        <w:lastRenderedPageBreak/>
        <w:t>экземпляра проекта договора о комплексном освоении территории, подписанного представителем администрации МО «Хохорск».</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24. Если договор купли-продажи или договор аренды земельного участка, а в случае, предусмотренном </w:t>
      </w:r>
      <w:hyperlink w:anchor="Par138" w:history="1">
        <w:r w:rsidRPr="007B54CA">
          <w:rPr>
            <w:rStyle w:val="a7"/>
            <w:rFonts w:ascii="Times New Roman" w:hAnsi="Times New Roman" w:cs="Times New Roman"/>
            <w:sz w:val="16"/>
            <w:szCs w:val="16"/>
          </w:rPr>
          <w:t>пунктом 23</w:t>
        </w:r>
      </w:hyperlink>
      <w:r w:rsidRPr="007B54CA">
        <w:rPr>
          <w:rFonts w:ascii="Times New Roman" w:hAnsi="Times New Roman" w:cs="Times New Roman"/>
          <w:sz w:val="16"/>
          <w:szCs w:val="16"/>
        </w:rPr>
        <w:t xml:space="preserve"> настоящей части,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администрацию МО «Хохорск»,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25.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38" w:history="1">
        <w:r w:rsidRPr="007B54CA">
          <w:rPr>
            <w:rStyle w:val="a7"/>
            <w:rFonts w:ascii="Times New Roman" w:hAnsi="Times New Roman" w:cs="Times New Roman"/>
            <w:sz w:val="16"/>
            <w:szCs w:val="16"/>
          </w:rPr>
          <w:t>пунктом 23</w:t>
        </w:r>
      </w:hyperlink>
      <w:r w:rsidRPr="007B54CA">
        <w:rPr>
          <w:rFonts w:ascii="Times New Roman" w:hAnsi="Times New Roman" w:cs="Times New Roman"/>
          <w:sz w:val="16"/>
          <w:szCs w:val="16"/>
        </w:rPr>
        <w:t xml:space="preserve"> настоящей части, также проекта договора о комплексном освоении территории этот участник не представил в администрацию МО «Хохорск»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w:t>
      </w:r>
      <w:hyperlink r:id="rId52" w:history="1">
        <w:r w:rsidRPr="007B54CA">
          <w:rPr>
            <w:rStyle w:val="a7"/>
            <w:rFonts w:ascii="Times New Roman" w:hAnsi="Times New Roman" w:cs="Times New Roman"/>
            <w:sz w:val="16"/>
            <w:szCs w:val="16"/>
          </w:rPr>
          <w:t>кодексом</w:t>
        </w:r>
      </w:hyperlink>
      <w:r w:rsidRPr="007B54CA">
        <w:rPr>
          <w:rFonts w:ascii="Times New Roman" w:hAnsi="Times New Roman" w:cs="Times New Roman"/>
          <w:sz w:val="16"/>
          <w:szCs w:val="16"/>
        </w:rPr>
        <w:t xml:space="preserve"> РФ.</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26.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22" w:history="1">
        <w:r w:rsidRPr="007B54CA">
          <w:rPr>
            <w:rStyle w:val="a7"/>
            <w:rFonts w:ascii="Times New Roman" w:hAnsi="Times New Roman" w:cs="Times New Roman"/>
            <w:sz w:val="16"/>
            <w:szCs w:val="16"/>
          </w:rPr>
          <w:t>пунктами 13</w:t>
        </w:r>
      </w:hyperlink>
      <w:r w:rsidRPr="007B54CA">
        <w:rPr>
          <w:rFonts w:ascii="Times New Roman" w:hAnsi="Times New Roman" w:cs="Times New Roman"/>
          <w:sz w:val="16"/>
          <w:szCs w:val="16"/>
        </w:rPr>
        <w:t xml:space="preserve">, </w:t>
      </w:r>
      <w:hyperlink w:anchor="Par123" w:history="1">
        <w:r w:rsidRPr="007B54CA">
          <w:rPr>
            <w:rStyle w:val="a7"/>
            <w:rFonts w:ascii="Times New Roman" w:hAnsi="Times New Roman" w:cs="Times New Roman"/>
            <w:sz w:val="16"/>
            <w:szCs w:val="16"/>
          </w:rPr>
          <w:t>14</w:t>
        </w:r>
      </w:hyperlink>
      <w:r w:rsidRPr="007B54CA">
        <w:rPr>
          <w:rFonts w:ascii="Times New Roman" w:hAnsi="Times New Roman" w:cs="Times New Roman"/>
          <w:sz w:val="16"/>
          <w:szCs w:val="16"/>
        </w:rPr>
        <w:t xml:space="preserve"> или </w:t>
      </w:r>
      <w:hyperlink w:anchor="Par135" w:history="1">
        <w:r w:rsidRPr="007B54CA">
          <w:rPr>
            <w:rStyle w:val="a7"/>
            <w:rFonts w:ascii="Times New Roman" w:hAnsi="Times New Roman" w:cs="Times New Roman"/>
            <w:sz w:val="16"/>
            <w:szCs w:val="16"/>
          </w:rPr>
          <w:t>20</w:t>
        </w:r>
      </w:hyperlink>
      <w:r w:rsidRPr="007B54CA">
        <w:rPr>
          <w:rFonts w:ascii="Times New Roman" w:hAnsi="Times New Roman" w:cs="Times New Roman"/>
          <w:sz w:val="16"/>
          <w:szCs w:val="16"/>
        </w:rPr>
        <w:t xml:space="preserve"> настоящей части и которые уклонились от их заключения, включаются в реестр недобросовестных участников аукциона.</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27.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533AA" w:rsidRPr="007B54CA" w:rsidRDefault="002533AA" w:rsidP="007B54C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28.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ar122" w:history="1">
        <w:r w:rsidRPr="007B54CA">
          <w:rPr>
            <w:rStyle w:val="a7"/>
            <w:rFonts w:ascii="Times New Roman" w:hAnsi="Times New Roman" w:cs="Times New Roman"/>
            <w:color w:val="auto"/>
            <w:sz w:val="16"/>
            <w:szCs w:val="16"/>
          </w:rPr>
          <w:t>пунктами 13</w:t>
        </w:r>
      </w:hyperlink>
      <w:r w:rsidRPr="007B54CA">
        <w:rPr>
          <w:rFonts w:ascii="Times New Roman" w:hAnsi="Times New Roman" w:cs="Times New Roman"/>
          <w:sz w:val="16"/>
          <w:szCs w:val="16"/>
        </w:rPr>
        <w:t xml:space="preserve">, </w:t>
      </w:r>
      <w:hyperlink w:anchor="Par123" w:history="1">
        <w:r w:rsidRPr="007B54CA">
          <w:rPr>
            <w:rStyle w:val="a7"/>
            <w:rFonts w:ascii="Times New Roman" w:hAnsi="Times New Roman" w:cs="Times New Roman"/>
            <w:color w:val="auto"/>
            <w:sz w:val="16"/>
            <w:szCs w:val="16"/>
          </w:rPr>
          <w:t>14</w:t>
        </w:r>
      </w:hyperlink>
      <w:r w:rsidRPr="007B54CA">
        <w:rPr>
          <w:rFonts w:ascii="Times New Roman" w:hAnsi="Times New Roman" w:cs="Times New Roman"/>
          <w:sz w:val="16"/>
          <w:szCs w:val="16"/>
        </w:rPr>
        <w:t xml:space="preserve"> или </w:t>
      </w:r>
      <w:hyperlink w:anchor="Par135" w:history="1">
        <w:r w:rsidRPr="007B54CA">
          <w:rPr>
            <w:rStyle w:val="a7"/>
            <w:rFonts w:ascii="Times New Roman" w:hAnsi="Times New Roman" w:cs="Times New Roman"/>
            <w:color w:val="auto"/>
            <w:sz w:val="16"/>
            <w:szCs w:val="16"/>
          </w:rPr>
          <w:t>20</w:t>
        </w:r>
      </w:hyperlink>
      <w:r w:rsidRPr="007B54CA">
        <w:rPr>
          <w:rFonts w:ascii="Times New Roman" w:hAnsi="Times New Roman" w:cs="Times New Roman"/>
          <w:sz w:val="16"/>
          <w:szCs w:val="16"/>
        </w:rPr>
        <w:t xml:space="preserve"> настоящей части, в течение тридцати дней со дня направления им уполномоченным органом проекта указанного договора, а в случае, предусмотренном </w:t>
      </w:r>
      <w:hyperlink w:anchor="Par138" w:history="1">
        <w:r w:rsidRPr="007B54CA">
          <w:rPr>
            <w:rStyle w:val="a7"/>
            <w:rFonts w:ascii="Times New Roman" w:hAnsi="Times New Roman" w:cs="Times New Roman"/>
            <w:sz w:val="16"/>
            <w:szCs w:val="16"/>
          </w:rPr>
          <w:t>пунктом 23</w:t>
        </w:r>
      </w:hyperlink>
      <w:r w:rsidRPr="007B54CA">
        <w:rPr>
          <w:rFonts w:ascii="Times New Roman" w:hAnsi="Times New Roman" w:cs="Times New Roman"/>
          <w:sz w:val="16"/>
          <w:szCs w:val="16"/>
        </w:rPr>
        <w:t xml:space="preserve"> настоящей части, также проекта договора о комплексном освоении территории не подписали и не представили в администрацию МО «Хохорск» указанные договоры, администрация МО «Хохорск» в течение пяти рабочих дней со дня истечения этого срока направляет сведения, предусмотренные </w:t>
      </w:r>
      <w:hyperlink r:id="rId53" w:history="1">
        <w:r w:rsidRPr="007B54CA">
          <w:rPr>
            <w:rStyle w:val="a7"/>
            <w:rFonts w:ascii="Times New Roman" w:hAnsi="Times New Roman" w:cs="Times New Roman"/>
            <w:sz w:val="16"/>
            <w:szCs w:val="16"/>
          </w:rPr>
          <w:t>подпунктами 1</w:t>
        </w:r>
      </w:hyperlink>
      <w:r w:rsidRPr="007B54CA">
        <w:rPr>
          <w:rFonts w:ascii="Times New Roman" w:hAnsi="Times New Roman" w:cs="Times New Roman"/>
          <w:sz w:val="16"/>
          <w:szCs w:val="16"/>
        </w:rPr>
        <w:t>-</w:t>
      </w:r>
      <w:hyperlink r:id="rId54" w:history="1">
        <w:r w:rsidRPr="007B54CA">
          <w:rPr>
            <w:rStyle w:val="a7"/>
            <w:rFonts w:ascii="Times New Roman" w:hAnsi="Times New Roman" w:cs="Times New Roman"/>
            <w:sz w:val="16"/>
            <w:szCs w:val="16"/>
          </w:rPr>
          <w:t>3 пункта 29 статьи 39.12</w:t>
        </w:r>
      </w:hyperlink>
      <w:r w:rsidRPr="007B54CA">
        <w:rPr>
          <w:rFonts w:ascii="Times New Roman" w:hAnsi="Times New Roman" w:cs="Times New Roman"/>
          <w:sz w:val="16"/>
          <w:szCs w:val="16"/>
        </w:rPr>
        <w:t xml:space="preserve">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533AA" w:rsidRPr="007B54CA" w:rsidRDefault="002533AA" w:rsidP="007B54CA">
      <w:pPr>
        <w:spacing w:after="0" w:line="240" w:lineRule="auto"/>
        <w:rPr>
          <w:rFonts w:ascii="Times New Roman" w:hAnsi="Times New Roman" w:cs="Times New Roman"/>
          <w:sz w:val="16"/>
          <w:szCs w:val="16"/>
        </w:rPr>
      </w:pPr>
    </w:p>
    <w:p w:rsidR="002533AA" w:rsidRPr="007B54CA" w:rsidRDefault="002533AA" w:rsidP="007B54CA">
      <w:pPr>
        <w:spacing w:after="0" w:line="240" w:lineRule="auto"/>
        <w:jc w:val="both"/>
        <w:rPr>
          <w:rFonts w:ascii="Times New Roman" w:hAnsi="Times New Roman" w:cs="Times New Roman"/>
          <w:sz w:val="16"/>
          <w:szCs w:val="16"/>
        </w:rPr>
      </w:pPr>
    </w:p>
    <w:p w:rsidR="00F36926" w:rsidRPr="007B54CA" w:rsidRDefault="00F36926"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ДУМА</w:t>
      </w:r>
    </w:p>
    <w:p w:rsidR="00F36926" w:rsidRPr="007B54CA" w:rsidRDefault="00F36926"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МУНИЦИПАЛЬНОГО ОБРАЗОВАНИЯ «ХОХОРСК»</w:t>
      </w:r>
    </w:p>
    <w:p w:rsidR="00F36926" w:rsidRPr="007B54CA" w:rsidRDefault="00F36926" w:rsidP="007B54CA">
      <w:pPr>
        <w:tabs>
          <w:tab w:val="left" w:pos="7470"/>
        </w:tabs>
        <w:spacing w:after="0" w:line="240" w:lineRule="auto"/>
        <w:rPr>
          <w:rFonts w:ascii="Times New Roman" w:hAnsi="Times New Roman" w:cs="Times New Roman"/>
          <w:sz w:val="16"/>
          <w:szCs w:val="16"/>
        </w:rPr>
      </w:pPr>
    </w:p>
    <w:p w:rsidR="00F36926" w:rsidRPr="007B54CA" w:rsidRDefault="00F36926" w:rsidP="007B54CA">
      <w:pPr>
        <w:tabs>
          <w:tab w:val="left" w:pos="7470"/>
        </w:tabs>
        <w:spacing w:after="0" w:line="240" w:lineRule="auto"/>
        <w:rPr>
          <w:rFonts w:ascii="Times New Roman" w:hAnsi="Times New Roman" w:cs="Times New Roman"/>
          <w:sz w:val="16"/>
          <w:szCs w:val="16"/>
        </w:rPr>
      </w:pPr>
      <w:r w:rsidRPr="007B54CA">
        <w:rPr>
          <w:rFonts w:ascii="Times New Roman" w:hAnsi="Times New Roman" w:cs="Times New Roman"/>
          <w:sz w:val="16"/>
          <w:szCs w:val="16"/>
        </w:rPr>
        <w:t>Тридцать третья сессия                                                              третьего  созыва</w:t>
      </w:r>
    </w:p>
    <w:p w:rsidR="00F36926" w:rsidRPr="007B54CA" w:rsidRDefault="00F36926" w:rsidP="007B54CA">
      <w:pPr>
        <w:tabs>
          <w:tab w:val="left" w:pos="7470"/>
        </w:tabs>
        <w:spacing w:after="0" w:line="240" w:lineRule="auto"/>
        <w:rPr>
          <w:rFonts w:ascii="Times New Roman" w:hAnsi="Times New Roman" w:cs="Times New Roman"/>
          <w:sz w:val="16"/>
          <w:szCs w:val="16"/>
        </w:rPr>
      </w:pPr>
    </w:p>
    <w:p w:rsidR="00F36926" w:rsidRPr="007B54CA" w:rsidRDefault="00F36926" w:rsidP="007B54CA">
      <w:pPr>
        <w:tabs>
          <w:tab w:val="left" w:pos="7470"/>
        </w:tabs>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 05 апреля 2016 года                                  </w:t>
      </w:r>
      <w:r w:rsidR="007B54CA">
        <w:rPr>
          <w:rFonts w:ascii="Times New Roman" w:hAnsi="Times New Roman" w:cs="Times New Roman"/>
          <w:sz w:val="16"/>
          <w:szCs w:val="16"/>
        </w:rPr>
        <w:t xml:space="preserve">     </w:t>
      </w:r>
      <w:r w:rsidRPr="007B54CA">
        <w:rPr>
          <w:rFonts w:ascii="Times New Roman" w:hAnsi="Times New Roman" w:cs="Times New Roman"/>
          <w:sz w:val="16"/>
          <w:szCs w:val="16"/>
        </w:rPr>
        <w:t xml:space="preserve">   с. Хохорск.</w:t>
      </w:r>
    </w:p>
    <w:p w:rsidR="00F36926" w:rsidRPr="007B54CA" w:rsidRDefault="00F36926" w:rsidP="007B54CA">
      <w:pPr>
        <w:tabs>
          <w:tab w:val="left" w:pos="7470"/>
        </w:tabs>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 </w:t>
      </w:r>
    </w:p>
    <w:p w:rsidR="00F36926" w:rsidRPr="007B54CA" w:rsidRDefault="00F36926" w:rsidP="007B54CA">
      <w:pPr>
        <w:tabs>
          <w:tab w:val="left" w:pos="7470"/>
        </w:tabs>
        <w:spacing w:line="240" w:lineRule="auto"/>
        <w:jc w:val="center"/>
        <w:rPr>
          <w:rFonts w:ascii="Times New Roman" w:hAnsi="Times New Roman" w:cs="Times New Roman"/>
          <w:sz w:val="16"/>
          <w:szCs w:val="16"/>
        </w:rPr>
      </w:pPr>
      <w:r w:rsidRPr="007B54CA">
        <w:rPr>
          <w:rFonts w:ascii="Times New Roman" w:hAnsi="Times New Roman" w:cs="Times New Roman"/>
          <w:sz w:val="16"/>
          <w:szCs w:val="16"/>
        </w:rPr>
        <w:t>РЕШЕНИЕ № 117</w:t>
      </w:r>
    </w:p>
    <w:p w:rsidR="00F36926" w:rsidRPr="007B54CA" w:rsidRDefault="00F36926" w:rsidP="007B54CA">
      <w:pPr>
        <w:spacing w:after="0" w:line="240" w:lineRule="auto"/>
        <w:ind w:right="566"/>
        <w:jc w:val="both"/>
        <w:rPr>
          <w:rFonts w:ascii="Times New Roman" w:hAnsi="Times New Roman" w:cs="Times New Roman"/>
          <w:sz w:val="16"/>
          <w:szCs w:val="16"/>
        </w:rPr>
      </w:pPr>
      <w:r w:rsidRPr="007B54CA">
        <w:rPr>
          <w:rFonts w:ascii="Times New Roman" w:hAnsi="Times New Roman" w:cs="Times New Roman"/>
          <w:sz w:val="16"/>
          <w:szCs w:val="16"/>
        </w:rPr>
        <w:t xml:space="preserve">О внесении изменений и дополнений </w:t>
      </w:r>
    </w:p>
    <w:p w:rsidR="00F36926" w:rsidRPr="007B54CA" w:rsidRDefault="00F36926" w:rsidP="007B54CA">
      <w:pPr>
        <w:spacing w:after="0" w:line="240" w:lineRule="auto"/>
        <w:ind w:right="566"/>
        <w:jc w:val="both"/>
        <w:rPr>
          <w:rFonts w:ascii="Times New Roman" w:hAnsi="Times New Roman" w:cs="Times New Roman"/>
          <w:sz w:val="16"/>
          <w:szCs w:val="16"/>
        </w:rPr>
      </w:pPr>
      <w:r w:rsidRPr="007B54CA">
        <w:rPr>
          <w:rFonts w:ascii="Times New Roman" w:hAnsi="Times New Roman" w:cs="Times New Roman"/>
          <w:sz w:val="16"/>
          <w:szCs w:val="16"/>
        </w:rPr>
        <w:t>в Устав муниципального образования «Хохорск».</w:t>
      </w:r>
    </w:p>
    <w:p w:rsidR="00F36926" w:rsidRPr="007B54CA" w:rsidRDefault="00F36926" w:rsidP="007B54CA">
      <w:pPr>
        <w:spacing w:after="0" w:line="240" w:lineRule="auto"/>
        <w:ind w:right="566"/>
        <w:rPr>
          <w:rFonts w:ascii="Times New Roman" w:hAnsi="Times New Roman" w:cs="Times New Roman"/>
          <w:sz w:val="16"/>
          <w:szCs w:val="16"/>
        </w:rPr>
      </w:pPr>
    </w:p>
    <w:p w:rsidR="00F36926" w:rsidRPr="007B54CA" w:rsidRDefault="00F36926" w:rsidP="007B54CA">
      <w:pPr>
        <w:shd w:val="clear" w:color="auto" w:fill="FFFFFF"/>
        <w:spacing w:after="0" w:line="240" w:lineRule="auto"/>
        <w:ind w:right="566"/>
        <w:jc w:val="both"/>
        <w:outlineLvl w:val="0"/>
        <w:rPr>
          <w:rFonts w:ascii="Times New Roman" w:hAnsi="Times New Roman" w:cs="Times New Roman"/>
          <w:bCs/>
          <w:kern w:val="36"/>
          <w:sz w:val="16"/>
          <w:szCs w:val="16"/>
        </w:rPr>
      </w:pPr>
      <w:r w:rsidRPr="007B54CA">
        <w:rPr>
          <w:rFonts w:ascii="Times New Roman" w:hAnsi="Times New Roman" w:cs="Times New Roman"/>
          <w:bCs/>
          <w:kern w:val="36"/>
          <w:sz w:val="16"/>
          <w:szCs w:val="16"/>
        </w:rPr>
        <w:t xml:space="preserve">         В целях приведения Устава муниципального образования «Хохорск»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«Хохорск»,</w:t>
      </w:r>
    </w:p>
    <w:p w:rsidR="00F36926" w:rsidRPr="007B54CA" w:rsidRDefault="00F36926" w:rsidP="007B54CA">
      <w:pPr>
        <w:spacing w:line="240" w:lineRule="auto"/>
        <w:ind w:right="566"/>
        <w:jc w:val="both"/>
        <w:rPr>
          <w:rFonts w:ascii="Times New Roman" w:hAnsi="Times New Roman" w:cs="Times New Roman"/>
          <w:sz w:val="16"/>
          <w:szCs w:val="16"/>
        </w:rPr>
      </w:pPr>
      <w:r w:rsidRPr="007B54CA">
        <w:rPr>
          <w:rFonts w:ascii="Times New Roman" w:hAnsi="Times New Roman" w:cs="Times New Roman"/>
          <w:bCs/>
          <w:kern w:val="36"/>
          <w:sz w:val="16"/>
          <w:szCs w:val="16"/>
        </w:rPr>
        <w:t xml:space="preserve">      </w:t>
      </w:r>
      <w:r w:rsidRPr="007B54CA">
        <w:rPr>
          <w:rFonts w:ascii="Times New Roman" w:hAnsi="Times New Roman" w:cs="Times New Roman"/>
          <w:sz w:val="16"/>
          <w:szCs w:val="16"/>
        </w:rPr>
        <w:t xml:space="preserve">На основании </w:t>
      </w:r>
      <w:r w:rsidRPr="007B54CA">
        <w:rPr>
          <w:rFonts w:ascii="Times New Roman" w:hAnsi="Times New Roman" w:cs="Times New Roman"/>
          <w:color w:val="000000"/>
          <w:sz w:val="16"/>
          <w:szCs w:val="16"/>
          <w:shd w:val="clear" w:color="auto" w:fill="FFFFFF"/>
        </w:rPr>
        <w:t xml:space="preserve">Федерального закона  </w:t>
      </w:r>
      <w:r w:rsidRPr="007B54CA">
        <w:rPr>
          <w:rFonts w:ascii="Times New Roman" w:hAnsi="Times New Roman" w:cs="Times New Roman"/>
          <w:sz w:val="16"/>
          <w:szCs w:val="16"/>
        </w:rPr>
        <w:t xml:space="preserve">от 29.12.2014 № 458-ФЗ (ред. от 28.11.2015) «О внесении изменений в Федеральный закон "Об отходах производства и потребления», отдельные законодательные акты </w:t>
      </w:r>
      <w:r w:rsidRPr="007B54CA">
        <w:rPr>
          <w:rFonts w:ascii="Times New Roman" w:hAnsi="Times New Roman" w:cs="Times New Roman"/>
          <w:sz w:val="16"/>
          <w:szCs w:val="16"/>
        </w:rPr>
        <w:lastRenderedPageBreak/>
        <w:t xml:space="preserve">Российской Федерации и признании утратившими силу отдельных законодательных актов (положений законодательных актов) Российской Федерации»;      </w:t>
      </w:r>
      <w:r w:rsidRPr="007B54CA">
        <w:rPr>
          <w:rFonts w:ascii="Times New Roman" w:hAnsi="Times New Roman" w:cs="Times New Roman"/>
          <w:bCs/>
          <w:kern w:val="36"/>
          <w:sz w:val="16"/>
          <w:szCs w:val="16"/>
        </w:rPr>
        <w:t>Федерального закона от 03.11.2015 № 303-ФЗ «О внесении изменений в отдельные законодательные акты Российской Федерации»;</w:t>
      </w:r>
      <w:r w:rsidRPr="007B54CA">
        <w:rPr>
          <w:rFonts w:ascii="Times New Roman" w:hAnsi="Times New Roman" w:cs="Times New Roman"/>
          <w:sz w:val="16"/>
          <w:szCs w:val="16"/>
        </w:rPr>
        <w:t xml:space="preserve">                         </w:t>
      </w:r>
      <w:r w:rsidRPr="007B54CA">
        <w:rPr>
          <w:rFonts w:ascii="Times New Roman" w:hAnsi="Times New Roman" w:cs="Times New Roman"/>
          <w:bCs/>
          <w:kern w:val="36"/>
          <w:sz w:val="16"/>
          <w:szCs w:val="16"/>
        </w:rPr>
        <w:t>Федерального закона от 28.11.2015 № 357-ФЗ «О внесении изменений в отдельные законодательные акты Российской Федерации»;</w:t>
      </w:r>
      <w:r w:rsidRPr="007B54CA">
        <w:rPr>
          <w:rFonts w:ascii="Times New Roman" w:hAnsi="Times New Roman" w:cs="Times New Roman"/>
          <w:sz w:val="16"/>
          <w:szCs w:val="16"/>
        </w:rPr>
        <w:t xml:space="preserve">                           </w:t>
      </w:r>
      <w:r w:rsidRPr="007B54CA">
        <w:rPr>
          <w:rFonts w:ascii="Times New Roman" w:hAnsi="Times New Roman" w:cs="Times New Roman"/>
          <w:bCs/>
          <w:kern w:val="36"/>
          <w:sz w:val="16"/>
          <w:szCs w:val="16"/>
        </w:rPr>
        <w:t>Федерального закона от 30.12.2015 №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w:t>
      </w:r>
      <w:r w:rsidRPr="007B54CA">
        <w:rPr>
          <w:rFonts w:ascii="Times New Roman" w:hAnsi="Times New Roman" w:cs="Times New Roman"/>
          <w:sz w:val="16"/>
          <w:szCs w:val="16"/>
        </w:rPr>
        <w:t xml:space="preserve">  Закона Иркутской области № 96-ОЗ от 02.11.2015г. «О закреплении за сельскими поселениями Иркутской области вопросов местного значения»,</w:t>
      </w:r>
      <w:r w:rsidRPr="007B54CA">
        <w:rPr>
          <w:rFonts w:ascii="Times New Roman" w:hAnsi="Times New Roman" w:cs="Times New Roman"/>
          <w:b/>
          <w:sz w:val="16"/>
          <w:szCs w:val="16"/>
        </w:rPr>
        <w:t xml:space="preserve">                                     </w:t>
      </w:r>
    </w:p>
    <w:p w:rsidR="00F36926" w:rsidRPr="007B54CA" w:rsidRDefault="00F36926" w:rsidP="007B54CA">
      <w:pPr>
        <w:spacing w:after="0" w:line="240" w:lineRule="auto"/>
        <w:ind w:right="566"/>
        <w:jc w:val="center"/>
        <w:rPr>
          <w:rFonts w:ascii="Times New Roman" w:hAnsi="Times New Roman" w:cs="Times New Roman"/>
          <w:b/>
          <w:sz w:val="16"/>
          <w:szCs w:val="16"/>
        </w:rPr>
      </w:pPr>
      <w:r w:rsidRPr="007B54CA">
        <w:rPr>
          <w:rFonts w:ascii="Times New Roman" w:hAnsi="Times New Roman" w:cs="Times New Roman"/>
          <w:b/>
          <w:sz w:val="16"/>
          <w:szCs w:val="16"/>
        </w:rPr>
        <w:t>Дума решила:</w:t>
      </w:r>
    </w:p>
    <w:p w:rsidR="00F36926" w:rsidRPr="007B54CA" w:rsidRDefault="00F36926" w:rsidP="007B54CA">
      <w:pPr>
        <w:numPr>
          <w:ilvl w:val="0"/>
          <w:numId w:val="5"/>
        </w:numPr>
        <w:tabs>
          <w:tab w:val="left" w:pos="142"/>
        </w:tabs>
        <w:autoSpaceDE w:val="0"/>
        <w:autoSpaceDN w:val="0"/>
        <w:adjustRightInd w:val="0"/>
        <w:spacing w:after="0" w:line="240" w:lineRule="auto"/>
        <w:ind w:left="0" w:right="566" w:firstLine="709"/>
        <w:jc w:val="both"/>
        <w:rPr>
          <w:rFonts w:ascii="Times New Roman" w:hAnsi="Times New Roman" w:cs="Times New Roman"/>
          <w:bCs/>
          <w:sz w:val="16"/>
          <w:szCs w:val="16"/>
          <w:lang w:eastAsia="en-US"/>
        </w:rPr>
      </w:pPr>
      <w:r w:rsidRPr="007B54CA">
        <w:rPr>
          <w:rFonts w:ascii="Times New Roman" w:hAnsi="Times New Roman" w:cs="Times New Roman"/>
          <w:bCs/>
          <w:sz w:val="16"/>
          <w:szCs w:val="16"/>
          <w:lang w:eastAsia="en-US"/>
        </w:rPr>
        <w:t xml:space="preserve">Внести изменения и дополнения в Устав муниципального образования «Хохорск», изложив его в новой редакции (новая редакция Устава прилагается): </w:t>
      </w:r>
    </w:p>
    <w:p w:rsidR="00F36926" w:rsidRPr="007B54CA" w:rsidRDefault="00F36926" w:rsidP="007B54CA">
      <w:pPr>
        <w:numPr>
          <w:ilvl w:val="1"/>
          <w:numId w:val="6"/>
        </w:numPr>
        <w:autoSpaceDE w:val="0"/>
        <w:autoSpaceDN w:val="0"/>
        <w:adjustRightInd w:val="0"/>
        <w:spacing w:after="0" w:line="240" w:lineRule="auto"/>
        <w:ind w:left="0" w:right="566" w:firstLine="709"/>
        <w:jc w:val="both"/>
        <w:rPr>
          <w:rFonts w:ascii="Times New Roman" w:hAnsi="Times New Roman" w:cs="Times New Roman"/>
          <w:sz w:val="16"/>
          <w:szCs w:val="16"/>
        </w:rPr>
      </w:pPr>
      <w:r w:rsidRPr="007B54CA">
        <w:rPr>
          <w:rFonts w:ascii="Times New Roman" w:hAnsi="Times New Roman" w:cs="Times New Roman"/>
          <w:sz w:val="16"/>
          <w:szCs w:val="16"/>
        </w:rPr>
        <w:t>часть 1 статьи 6 Устава (Вопросы местного значения Поселения) изложить в новой редакции:</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 установление, изменение и отмена местных налогов и сборов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3) владение, пользование и распоряжение имуществом, находящимся в муниципальной собственности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4) организация в границах поселения </w:t>
      </w:r>
      <w:proofErr w:type="spellStart"/>
      <w:r w:rsidRPr="007B54CA">
        <w:rPr>
          <w:rFonts w:ascii="Times New Roman" w:hAnsi="Times New Roman" w:cs="Times New Roman"/>
          <w:sz w:val="16"/>
          <w:szCs w:val="16"/>
        </w:rPr>
        <w:t>электро</w:t>
      </w:r>
      <w:proofErr w:type="spellEnd"/>
      <w:r w:rsidRPr="007B54CA">
        <w:rPr>
          <w:rFonts w:ascii="Times New Roman" w:hAnsi="Times New Roman" w:cs="Times New Roman"/>
          <w:sz w:val="16"/>
          <w:szCs w:val="16"/>
        </w:rPr>
        <w:t xml:space="preserve">-, тепло-, </w:t>
      </w:r>
      <w:proofErr w:type="spellStart"/>
      <w:r w:rsidRPr="007B54CA">
        <w:rPr>
          <w:rFonts w:ascii="Times New Roman" w:hAnsi="Times New Roman" w:cs="Times New Roman"/>
          <w:sz w:val="16"/>
          <w:szCs w:val="16"/>
        </w:rPr>
        <w:t>газо</w:t>
      </w:r>
      <w:proofErr w:type="spellEnd"/>
      <w:r w:rsidRPr="007B54CA">
        <w:rPr>
          <w:rFonts w:ascii="Times New Roman" w:hAnsi="Times New Roman" w:cs="Times New Roman"/>
          <w:sz w:val="16"/>
          <w:szCs w:val="16"/>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 w:history="1">
        <w:r w:rsidRPr="007B54CA">
          <w:rPr>
            <w:rFonts w:ascii="Times New Roman" w:hAnsi="Times New Roman" w:cs="Times New Roman"/>
            <w:color w:val="0000FF"/>
            <w:sz w:val="16"/>
            <w:szCs w:val="16"/>
          </w:rPr>
          <w:t>законодательством</w:t>
        </w:r>
      </w:hyperlink>
      <w:r w:rsidRPr="007B54CA">
        <w:rPr>
          <w:rFonts w:ascii="Times New Roman" w:hAnsi="Times New Roman" w:cs="Times New Roman"/>
          <w:sz w:val="16"/>
          <w:szCs w:val="16"/>
        </w:rPr>
        <w:t xml:space="preserve"> Российской Федерации;</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 w:history="1">
        <w:r w:rsidRPr="007B54CA">
          <w:rPr>
            <w:rFonts w:ascii="Times New Roman" w:hAnsi="Times New Roman" w:cs="Times New Roman"/>
            <w:color w:val="0000FF"/>
            <w:sz w:val="16"/>
            <w:szCs w:val="16"/>
          </w:rPr>
          <w:t>законодательством</w:t>
        </w:r>
      </w:hyperlink>
      <w:r w:rsidRPr="007B54CA">
        <w:rPr>
          <w:rFonts w:ascii="Times New Roman" w:hAnsi="Times New Roman" w:cs="Times New Roman"/>
          <w:sz w:val="16"/>
          <w:szCs w:val="16"/>
        </w:rPr>
        <w:t>;</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7.2) создание условий для реализации мер, направленных на укрепление межнационального и межконфессионального согласия, сохранение и </w:t>
      </w:r>
      <w:r w:rsidRPr="007B54CA">
        <w:rPr>
          <w:rFonts w:ascii="Times New Roman" w:hAnsi="Times New Roman" w:cs="Times New Roman"/>
          <w:sz w:val="16"/>
          <w:szCs w:val="16"/>
        </w:rPr>
        <w:lastRenderedPageBreak/>
        <w:t>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8) участие в предупреждении и ликвидации последствий чрезвычайных ситуаций в границах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9) обеспечение первичных мер пожарной безопасности в границах населенных пунктов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10) создание условий для обеспечения жителей поселения услугами связи, общественного питания, торговли и бытового обслуживания;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11) организация библиотечного обслуживания населения, комплектование и обеспечение сохранности библиотечных фондов библиотек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12) создание условий для организации досуга и обеспечения жителей поселения услугами организаций культуры;</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16) формирование архивных фондов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17) участие в организации деятельности по сбору (в том числе раздельному сбору) и транспортированию твердых коммунальных отходов;</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18)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19)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57" w:history="1">
        <w:r w:rsidRPr="007B54CA">
          <w:rPr>
            <w:rFonts w:ascii="Times New Roman" w:hAnsi="Times New Roman" w:cs="Times New Roman"/>
            <w:color w:val="0000FF"/>
            <w:sz w:val="16"/>
            <w:szCs w:val="16"/>
          </w:rPr>
          <w:t>кодексом</w:t>
        </w:r>
      </w:hyperlink>
      <w:r w:rsidRPr="007B54CA">
        <w:rPr>
          <w:rFonts w:ascii="Times New Roman" w:hAnsi="Times New Roman" w:cs="Times New Roman"/>
          <w:sz w:val="16"/>
          <w:szCs w:val="1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7B54CA">
        <w:rPr>
          <w:rFonts w:ascii="Times New Roman" w:hAnsi="Times New Roman" w:cs="Times New Roman"/>
          <w:sz w:val="16"/>
          <w:szCs w:val="16"/>
        </w:rPr>
        <w:lastRenderedPageBreak/>
        <w:t xml:space="preserve">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58" w:history="1">
        <w:r w:rsidRPr="007B54CA">
          <w:rPr>
            <w:rFonts w:ascii="Times New Roman" w:hAnsi="Times New Roman" w:cs="Times New Roman"/>
            <w:color w:val="0000FF"/>
            <w:sz w:val="16"/>
            <w:szCs w:val="16"/>
          </w:rPr>
          <w:t>кодексом</w:t>
        </w:r>
      </w:hyperlink>
      <w:r w:rsidRPr="007B54CA">
        <w:rPr>
          <w:rFonts w:ascii="Times New Roman" w:hAnsi="Times New Roman" w:cs="Times New Roman"/>
          <w:sz w:val="16"/>
          <w:szCs w:val="16"/>
        </w:rPr>
        <w:t xml:space="preserve"> Российской Федерации, осмотров зданий, сооружений и выдача рекомендаций об устранении выявленных в ходе таких осмотров нарушений;</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21) организация ритуальных услуг и содержание мест захоронения;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22)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23) осуществление мероприятий по обеспечению безопасности людей на водных объектах, охране их жизни и здоровья;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24)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25) содействие в развитии сельскохозяйственного производства, создание условий для развития малого и среднего предпринимательства;</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26) организация и осуществление мероприятий по работе с детьми и молодежью в поселении;</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27) осуществление в пределах, установленных водным </w:t>
      </w:r>
      <w:hyperlink r:id="rId59" w:history="1">
        <w:r w:rsidRPr="007B54CA">
          <w:rPr>
            <w:rFonts w:ascii="Times New Roman" w:hAnsi="Times New Roman" w:cs="Times New Roman"/>
            <w:color w:val="0000FF"/>
            <w:sz w:val="16"/>
            <w:szCs w:val="16"/>
          </w:rPr>
          <w:t>законодательством</w:t>
        </w:r>
      </w:hyperlink>
      <w:r w:rsidRPr="007B54CA">
        <w:rPr>
          <w:rFonts w:ascii="Times New Roman" w:hAnsi="Times New Roman" w:cs="Times New Roman"/>
          <w:sz w:val="16"/>
          <w:szCs w:val="16"/>
        </w:rPr>
        <w:t xml:space="preserve"> Российской Федерации, полномочий собственника водных объектов, информирование населения об ограничениях их использования;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28) осуществление муниципального лесного контроля;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29)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32) оказание поддержки социально ориентированным некоммерческим организациям в пределах полномочий, установленных </w:t>
      </w:r>
      <w:hyperlink r:id="rId60" w:history="1">
        <w:r w:rsidRPr="007B54CA">
          <w:rPr>
            <w:rFonts w:ascii="Times New Roman" w:hAnsi="Times New Roman" w:cs="Times New Roman"/>
            <w:color w:val="0000FF"/>
            <w:sz w:val="16"/>
            <w:szCs w:val="16"/>
          </w:rPr>
          <w:t>статьями 31.1</w:t>
        </w:r>
      </w:hyperlink>
      <w:r w:rsidRPr="007B54CA">
        <w:rPr>
          <w:rFonts w:ascii="Times New Roman" w:hAnsi="Times New Roman" w:cs="Times New Roman"/>
          <w:sz w:val="16"/>
          <w:szCs w:val="16"/>
        </w:rPr>
        <w:t xml:space="preserve"> и </w:t>
      </w:r>
      <w:hyperlink r:id="rId61" w:history="1">
        <w:r w:rsidRPr="007B54CA">
          <w:rPr>
            <w:rFonts w:ascii="Times New Roman" w:hAnsi="Times New Roman" w:cs="Times New Roman"/>
            <w:color w:val="0000FF"/>
            <w:sz w:val="16"/>
            <w:szCs w:val="16"/>
          </w:rPr>
          <w:t>31.3</w:t>
        </w:r>
      </w:hyperlink>
      <w:r w:rsidRPr="007B54CA">
        <w:rPr>
          <w:rFonts w:ascii="Times New Roman" w:hAnsi="Times New Roman" w:cs="Times New Roman"/>
          <w:sz w:val="16"/>
          <w:szCs w:val="16"/>
        </w:rPr>
        <w:t xml:space="preserve"> Федерального закона от 12 января 1996 года N 7-ФЗ "О некоммерческих организациях";</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62" w:history="1">
        <w:r w:rsidRPr="007B54CA">
          <w:rPr>
            <w:rFonts w:ascii="Times New Roman" w:hAnsi="Times New Roman" w:cs="Times New Roman"/>
            <w:color w:val="0000FF"/>
            <w:sz w:val="16"/>
            <w:szCs w:val="16"/>
          </w:rPr>
          <w:t>законом</w:t>
        </w:r>
      </w:hyperlink>
      <w:r w:rsidRPr="007B54CA">
        <w:rPr>
          <w:rFonts w:ascii="Times New Roman" w:hAnsi="Times New Roman" w:cs="Times New Roman"/>
          <w:sz w:val="16"/>
          <w:szCs w:val="16"/>
        </w:rPr>
        <w:t>;</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34) осуществление мер по противодействию коррупции в границах поселения;</w:t>
      </w:r>
    </w:p>
    <w:p w:rsidR="00F36926" w:rsidRPr="007B54CA" w:rsidRDefault="00F36926" w:rsidP="007B54CA">
      <w:pPr>
        <w:pStyle w:val="ConsPlusNormal"/>
        <w:ind w:right="566"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35) участие в соответствии с Федеральным </w:t>
      </w:r>
      <w:hyperlink r:id="rId63" w:history="1">
        <w:r w:rsidRPr="007B54CA">
          <w:rPr>
            <w:rFonts w:ascii="Times New Roman" w:hAnsi="Times New Roman" w:cs="Times New Roman"/>
            <w:color w:val="0000FF"/>
            <w:sz w:val="16"/>
            <w:szCs w:val="16"/>
          </w:rPr>
          <w:t>законом</w:t>
        </w:r>
      </w:hyperlink>
      <w:r w:rsidRPr="007B54CA">
        <w:rPr>
          <w:rFonts w:ascii="Times New Roman" w:hAnsi="Times New Roman" w:cs="Times New Roman"/>
          <w:sz w:val="16"/>
          <w:szCs w:val="16"/>
        </w:rPr>
        <w:t xml:space="preserve"> от 24 июля 2007 года N 221-ФЗ "О </w:t>
      </w:r>
      <w:r w:rsidRPr="007B54CA">
        <w:rPr>
          <w:rFonts w:ascii="Times New Roman" w:hAnsi="Times New Roman" w:cs="Times New Roman"/>
          <w:sz w:val="16"/>
          <w:szCs w:val="16"/>
        </w:rPr>
        <w:lastRenderedPageBreak/>
        <w:t>государственном кадастре недвижимости" в выполнении комплексных кадастровых работ.</w:t>
      </w:r>
    </w:p>
    <w:p w:rsidR="00F36926" w:rsidRPr="007B54CA" w:rsidRDefault="00F36926" w:rsidP="007B54CA">
      <w:pPr>
        <w:numPr>
          <w:ilvl w:val="1"/>
          <w:numId w:val="6"/>
        </w:numPr>
        <w:autoSpaceDE w:val="0"/>
        <w:autoSpaceDN w:val="0"/>
        <w:adjustRightInd w:val="0"/>
        <w:spacing w:after="0" w:line="240" w:lineRule="auto"/>
        <w:ind w:left="0" w:right="566" w:firstLine="709"/>
        <w:jc w:val="both"/>
        <w:rPr>
          <w:rFonts w:ascii="Times New Roman" w:hAnsi="Times New Roman" w:cs="Times New Roman"/>
          <w:sz w:val="16"/>
          <w:szCs w:val="16"/>
        </w:rPr>
      </w:pPr>
      <w:r w:rsidRPr="007B54CA">
        <w:rPr>
          <w:rFonts w:ascii="Times New Roman" w:hAnsi="Times New Roman" w:cs="Times New Roman"/>
          <w:color w:val="000000"/>
          <w:sz w:val="16"/>
          <w:szCs w:val="16"/>
          <w:shd w:val="clear" w:color="auto" w:fill="FFFFFF"/>
        </w:rPr>
        <w:t>части 19 и 19.1 статьи 29 Устава (</w:t>
      </w:r>
      <w:r w:rsidRPr="007B54CA">
        <w:rPr>
          <w:rFonts w:ascii="Times New Roman" w:hAnsi="Times New Roman" w:cs="Times New Roman"/>
          <w:sz w:val="16"/>
          <w:szCs w:val="16"/>
        </w:rPr>
        <w:t>Депутат Думы Поселения, гарантии и права при осуществлении полномочий депутата) объединить в часть 19 и изложить в новой редакции:</w:t>
      </w:r>
    </w:p>
    <w:p w:rsidR="00F36926" w:rsidRPr="007B54CA" w:rsidRDefault="00F36926" w:rsidP="007B54CA">
      <w:pPr>
        <w:pStyle w:val="ConsPlusNormal"/>
        <w:ind w:right="566"/>
        <w:jc w:val="both"/>
        <w:rPr>
          <w:rFonts w:ascii="Times New Roman" w:hAnsi="Times New Roman" w:cs="Times New Roman"/>
          <w:sz w:val="16"/>
          <w:szCs w:val="16"/>
        </w:rPr>
      </w:pPr>
      <w:r w:rsidRPr="007B54CA">
        <w:rPr>
          <w:rFonts w:ascii="Times New Roman" w:hAnsi="Times New Roman" w:cs="Times New Roman"/>
          <w:sz w:val="16"/>
          <w:szCs w:val="16"/>
        </w:rPr>
        <w:t xml:space="preserve">«19.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64" w:history="1">
        <w:r w:rsidRPr="007B54CA">
          <w:rPr>
            <w:rFonts w:ascii="Times New Roman" w:hAnsi="Times New Roman" w:cs="Times New Roman"/>
            <w:color w:val="0000FF"/>
            <w:sz w:val="16"/>
            <w:szCs w:val="16"/>
          </w:rPr>
          <w:t>законом</w:t>
        </w:r>
      </w:hyperlink>
      <w:r w:rsidRPr="007B54CA">
        <w:rPr>
          <w:rFonts w:ascii="Times New Roman" w:hAnsi="Times New Roman" w:cs="Times New Roman"/>
          <w:sz w:val="16"/>
          <w:szCs w:val="16"/>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65" w:history="1">
        <w:r w:rsidRPr="007B54CA">
          <w:rPr>
            <w:rFonts w:ascii="Times New Roman" w:hAnsi="Times New Roman" w:cs="Times New Roman"/>
            <w:color w:val="0000FF"/>
            <w:sz w:val="16"/>
            <w:szCs w:val="16"/>
          </w:rPr>
          <w:t>законом</w:t>
        </w:r>
      </w:hyperlink>
      <w:r w:rsidRPr="007B54CA">
        <w:rPr>
          <w:rFonts w:ascii="Times New Roman" w:hAnsi="Times New Roman" w:cs="Times New Roman"/>
          <w:sz w:val="16"/>
          <w:szCs w:val="16"/>
        </w:rPr>
        <w:t xml:space="preserve"> от 25 декабря 2008 года N 273-ФЗ "О противодействии коррупции", Федеральным </w:t>
      </w:r>
      <w:hyperlink r:id="rId66" w:history="1">
        <w:r w:rsidRPr="007B54CA">
          <w:rPr>
            <w:rFonts w:ascii="Times New Roman" w:hAnsi="Times New Roman" w:cs="Times New Roman"/>
            <w:color w:val="0000FF"/>
            <w:sz w:val="16"/>
            <w:szCs w:val="16"/>
          </w:rPr>
          <w:t>законом</w:t>
        </w:r>
      </w:hyperlink>
      <w:r w:rsidRPr="007B54CA">
        <w:rPr>
          <w:rFonts w:ascii="Times New Roman" w:hAnsi="Times New Roman" w:cs="Times New Roman"/>
          <w:sz w:val="16"/>
          <w:szCs w:val="16"/>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 w:history="1">
        <w:r w:rsidRPr="007B54CA">
          <w:rPr>
            <w:rFonts w:ascii="Times New Roman" w:hAnsi="Times New Roman" w:cs="Times New Roman"/>
            <w:color w:val="0000FF"/>
            <w:sz w:val="16"/>
            <w:szCs w:val="16"/>
          </w:rPr>
          <w:t>законом</w:t>
        </w:r>
      </w:hyperlink>
      <w:r w:rsidRPr="007B54CA">
        <w:rPr>
          <w:rFonts w:ascii="Times New Roman" w:hAnsi="Times New Roman" w:cs="Times New Roman"/>
          <w:sz w:val="16"/>
          <w:szCs w:val="16"/>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36926" w:rsidRPr="007B54CA" w:rsidRDefault="00F36926" w:rsidP="007B54CA">
      <w:pPr>
        <w:pStyle w:val="ConsPlusNormal"/>
        <w:ind w:right="566"/>
        <w:jc w:val="both"/>
        <w:rPr>
          <w:rFonts w:ascii="Times New Roman" w:hAnsi="Times New Roman" w:cs="Times New Roman"/>
          <w:sz w:val="16"/>
          <w:szCs w:val="16"/>
        </w:rPr>
      </w:pPr>
      <w:r w:rsidRPr="007B54CA">
        <w:rPr>
          <w:rFonts w:ascii="Times New Roman" w:hAnsi="Times New Roman" w:cs="Times New Roman"/>
          <w:sz w:val="16"/>
          <w:szCs w:val="16"/>
        </w:rPr>
        <w:t xml:space="preserve">         1.3  часть 19.2 статьи 29 Устава считать частью 19.1</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sz w:val="16"/>
          <w:szCs w:val="16"/>
        </w:rPr>
        <w:t>1.4  пункт 2 части 1статьи 69 Устава (Ответственность главы поселения перед государством) изложить в следующей редакции : «2) совершение указанным должностным лицом местного самоуправления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b/>
          <w:sz w:val="16"/>
          <w:szCs w:val="16"/>
        </w:rPr>
        <w:t xml:space="preserve">1.5 </w:t>
      </w:r>
      <w:r w:rsidRPr="007B54CA">
        <w:rPr>
          <w:rFonts w:ascii="Times New Roman" w:hAnsi="Times New Roman" w:cs="Times New Roman"/>
          <w:sz w:val="16"/>
          <w:szCs w:val="16"/>
        </w:rPr>
        <w:t>часть 7 статьи 20 Устава исключить;</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b/>
          <w:sz w:val="16"/>
          <w:szCs w:val="16"/>
        </w:rPr>
      </w:pPr>
      <w:r w:rsidRPr="007B54CA">
        <w:rPr>
          <w:rFonts w:ascii="Times New Roman" w:hAnsi="Times New Roman" w:cs="Times New Roman"/>
          <w:b/>
          <w:sz w:val="16"/>
          <w:szCs w:val="16"/>
        </w:rPr>
        <w:t xml:space="preserve">1.6 </w:t>
      </w:r>
      <w:r w:rsidRPr="007B54CA">
        <w:rPr>
          <w:rFonts w:ascii="Times New Roman" w:hAnsi="Times New Roman" w:cs="Times New Roman"/>
          <w:sz w:val="16"/>
          <w:szCs w:val="16"/>
        </w:rPr>
        <w:t>в пункте 5 части 4 статьи 34 Устава</w:t>
      </w:r>
      <w:r w:rsidRPr="007B54CA">
        <w:rPr>
          <w:rFonts w:ascii="Times New Roman" w:hAnsi="Times New Roman" w:cs="Times New Roman"/>
          <w:b/>
          <w:sz w:val="16"/>
          <w:szCs w:val="16"/>
        </w:rPr>
        <w:t xml:space="preserve">  </w:t>
      </w:r>
      <w:r w:rsidRPr="007B54CA">
        <w:rPr>
          <w:rFonts w:ascii="Times New Roman" w:hAnsi="Times New Roman" w:cs="Times New Roman"/>
          <w:sz w:val="16"/>
          <w:szCs w:val="16"/>
        </w:rPr>
        <w:t>слова «трудовой пенсии»</w:t>
      </w:r>
      <w:r w:rsidRPr="007B54CA">
        <w:rPr>
          <w:rFonts w:ascii="Times New Roman" w:hAnsi="Times New Roman" w:cs="Times New Roman"/>
          <w:b/>
          <w:sz w:val="16"/>
          <w:szCs w:val="16"/>
        </w:rPr>
        <w:t xml:space="preserve"> </w:t>
      </w:r>
      <w:r w:rsidRPr="007B54CA">
        <w:rPr>
          <w:rFonts w:ascii="Times New Roman" w:hAnsi="Times New Roman" w:cs="Times New Roman"/>
          <w:sz w:val="16"/>
          <w:szCs w:val="16"/>
        </w:rPr>
        <w:t>заменить словами «страховой пенсии»</w:t>
      </w:r>
      <w:r w:rsidRPr="007B54CA">
        <w:rPr>
          <w:rFonts w:ascii="Times New Roman" w:hAnsi="Times New Roman" w:cs="Times New Roman"/>
          <w:b/>
          <w:sz w:val="16"/>
          <w:szCs w:val="16"/>
        </w:rPr>
        <w:t xml:space="preserve"> ;</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b/>
          <w:sz w:val="16"/>
          <w:szCs w:val="16"/>
        </w:rPr>
        <w:t xml:space="preserve">1.7 </w:t>
      </w:r>
      <w:r w:rsidRPr="007B54CA">
        <w:rPr>
          <w:rFonts w:ascii="Times New Roman" w:hAnsi="Times New Roman" w:cs="Times New Roman"/>
          <w:sz w:val="16"/>
          <w:szCs w:val="16"/>
        </w:rPr>
        <w:t>статью 49 Устава изложить в следующей редакции: «1. В собственности Поселения может находиться:</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sz w:val="16"/>
          <w:szCs w:val="16"/>
        </w:rPr>
        <w:t>1) имущество, предназначенное для решения установленных Федеральным законом № 131-ФЗ вопросов местного значения;</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sz w:val="16"/>
          <w:szCs w:val="16"/>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sz w:val="16"/>
          <w:szCs w:val="16"/>
        </w:rPr>
        <w:t xml:space="preserve">3) имущество, предназначенное для исполнения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w:t>
      </w:r>
      <w:r w:rsidRPr="007B54CA">
        <w:rPr>
          <w:rFonts w:ascii="Times New Roman" w:hAnsi="Times New Roman" w:cs="Times New Roman"/>
          <w:sz w:val="16"/>
          <w:szCs w:val="16"/>
        </w:rPr>
        <w:lastRenderedPageBreak/>
        <w:t>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sz w:val="16"/>
          <w:szCs w:val="1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sz w:val="16"/>
          <w:szCs w:val="16"/>
        </w:rPr>
        <w:t>5)  имущество, необходимое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1,1.1 статьи 17 Федерального закона № 131-ФЗ</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sz w:val="16"/>
          <w:szCs w:val="16"/>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 »</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b/>
          <w:sz w:val="16"/>
          <w:szCs w:val="16"/>
        </w:rPr>
      </w:pPr>
      <w:r w:rsidRPr="007B54CA">
        <w:rPr>
          <w:rFonts w:ascii="Times New Roman" w:hAnsi="Times New Roman" w:cs="Times New Roman"/>
          <w:b/>
          <w:sz w:val="16"/>
          <w:szCs w:val="16"/>
        </w:rPr>
        <w:t xml:space="preserve">1.8 </w:t>
      </w:r>
      <w:r w:rsidRPr="007B54CA">
        <w:rPr>
          <w:rFonts w:ascii="Times New Roman" w:hAnsi="Times New Roman" w:cs="Times New Roman"/>
          <w:sz w:val="16"/>
          <w:szCs w:val="16"/>
        </w:rPr>
        <w:t>части</w:t>
      </w:r>
      <w:r w:rsidRPr="007B54CA">
        <w:rPr>
          <w:rFonts w:ascii="Times New Roman" w:hAnsi="Times New Roman" w:cs="Times New Roman"/>
          <w:b/>
          <w:sz w:val="16"/>
          <w:szCs w:val="16"/>
        </w:rPr>
        <w:t xml:space="preserve"> </w:t>
      </w:r>
      <w:r w:rsidRPr="007B54CA">
        <w:rPr>
          <w:rFonts w:ascii="Times New Roman" w:hAnsi="Times New Roman" w:cs="Times New Roman"/>
          <w:sz w:val="16"/>
          <w:szCs w:val="16"/>
        </w:rPr>
        <w:t>2.1-2.8</w:t>
      </w:r>
      <w:r w:rsidRPr="007B54CA">
        <w:rPr>
          <w:rFonts w:ascii="Times New Roman" w:hAnsi="Times New Roman" w:cs="Times New Roman"/>
          <w:b/>
          <w:sz w:val="16"/>
          <w:szCs w:val="16"/>
        </w:rPr>
        <w:t xml:space="preserve"> </w:t>
      </w:r>
      <w:r w:rsidRPr="007B54CA">
        <w:rPr>
          <w:rFonts w:ascii="Times New Roman" w:hAnsi="Times New Roman" w:cs="Times New Roman"/>
          <w:sz w:val="16"/>
          <w:szCs w:val="16"/>
        </w:rPr>
        <w:t>статьи 72 Устава - исключить</w:t>
      </w:r>
      <w:r w:rsidRPr="007B54CA">
        <w:rPr>
          <w:rFonts w:ascii="Times New Roman" w:hAnsi="Times New Roman" w:cs="Times New Roman"/>
          <w:b/>
          <w:sz w:val="16"/>
          <w:szCs w:val="16"/>
        </w:rPr>
        <w:t xml:space="preserve"> .</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b/>
          <w:sz w:val="16"/>
          <w:szCs w:val="16"/>
        </w:rPr>
      </w:pPr>
      <w:r w:rsidRPr="007B54CA">
        <w:rPr>
          <w:rFonts w:ascii="Times New Roman" w:hAnsi="Times New Roman" w:cs="Times New Roman"/>
          <w:b/>
          <w:sz w:val="16"/>
          <w:szCs w:val="16"/>
        </w:rPr>
        <w:t xml:space="preserve">1.9 </w:t>
      </w:r>
      <w:r w:rsidRPr="007B54CA">
        <w:rPr>
          <w:rFonts w:ascii="Times New Roman" w:hAnsi="Times New Roman" w:cs="Times New Roman"/>
          <w:sz w:val="16"/>
          <w:szCs w:val="16"/>
        </w:rPr>
        <w:t xml:space="preserve"> статью 29 Устава дополнить частью 18.1 следующего содержания: «18.1 Гарантии, предусматривающие расходование средств местных бюджетов, устанавливаются только в отношении лиц, осуществляющих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 35, пунктами 2.1,3,6-9 части 6, частью 6.1 статьи 36, частью 7.1, пунктами 5-8 части 10, частью10.1 статьи 40, частями1 и 2 статьи 73 федерального закона № 131-ФЗ »</w:t>
      </w:r>
      <w:r w:rsidRPr="007B54CA">
        <w:rPr>
          <w:rFonts w:ascii="Times New Roman" w:hAnsi="Times New Roman" w:cs="Times New Roman"/>
          <w:b/>
          <w:sz w:val="16"/>
          <w:szCs w:val="16"/>
        </w:rPr>
        <w:t xml:space="preserve"> </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b/>
          <w:sz w:val="16"/>
          <w:szCs w:val="16"/>
        </w:rPr>
        <w:t xml:space="preserve">1.10. </w:t>
      </w:r>
      <w:r w:rsidRPr="007B54CA">
        <w:rPr>
          <w:rFonts w:ascii="Times New Roman" w:hAnsi="Times New Roman" w:cs="Times New Roman"/>
          <w:sz w:val="16"/>
          <w:szCs w:val="16"/>
        </w:rPr>
        <w:t>Статью</w:t>
      </w:r>
      <w:r w:rsidRPr="007B54CA">
        <w:rPr>
          <w:rFonts w:ascii="Times New Roman" w:hAnsi="Times New Roman" w:cs="Times New Roman"/>
          <w:b/>
          <w:sz w:val="16"/>
          <w:szCs w:val="16"/>
        </w:rPr>
        <w:t xml:space="preserve"> </w:t>
      </w:r>
      <w:r w:rsidRPr="007B54CA">
        <w:rPr>
          <w:rFonts w:ascii="Times New Roman" w:hAnsi="Times New Roman" w:cs="Times New Roman"/>
          <w:sz w:val="16"/>
          <w:szCs w:val="16"/>
        </w:rPr>
        <w:t>39 Устава дополнить пунктом 7 следующего содержания</w:t>
      </w:r>
      <w:r w:rsidRPr="007B54CA">
        <w:rPr>
          <w:rFonts w:ascii="Times New Roman" w:hAnsi="Times New Roman" w:cs="Times New Roman"/>
          <w:b/>
          <w:sz w:val="16"/>
          <w:szCs w:val="16"/>
        </w:rPr>
        <w:t xml:space="preserve"> </w:t>
      </w:r>
      <w:r w:rsidRPr="007B54CA">
        <w:rPr>
          <w:rFonts w:ascii="Times New Roman" w:hAnsi="Times New Roman" w:cs="Times New Roman"/>
          <w:sz w:val="16"/>
          <w:szCs w:val="16"/>
        </w:rPr>
        <w:t>«7.Муниципальные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b/>
          <w:sz w:val="16"/>
          <w:szCs w:val="16"/>
        </w:rPr>
        <w:t>1.11.</w:t>
      </w:r>
      <w:r w:rsidRPr="007B54CA">
        <w:rPr>
          <w:rFonts w:ascii="Times New Roman" w:hAnsi="Times New Roman" w:cs="Times New Roman"/>
          <w:sz w:val="16"/>
          <w:szCs w:val="16"/>
        </w:rPr>
        <w:t>статью 41.1.Устава дополнить пунктом 3 следующего содержания: «3.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sz w:val="16"/>
          <w:szCs w:val="16"/>
        </w:rPr>
        <w:t>Оценка регулирующего воздействия проектов муниципальных  нормативных правовых актов проводиться в целях выявления положений, вводящих избыточные обязанности ,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36926" w:rsidRPr="007B54CA" w:rsidRDefault="00F36926" w:rsidP="007B54CA">
      <w:pPr>
        <w:autoSpaceDE w:val="0"/>
        <w:autoSpaceDN w:val="0"/>
        <w:adjustRightInd w:val="0"/>
        <w:spacing w:line="240" w:lineRule="auto"/>
        <w:ind w:right="566" w:firstLine="709"/>
        <w:jc w:val="both"/>
        <w:rPr>
          <w:rFonts w:ascii="Times New Roman" w:hAnsi="Times New Roman" w:cs="Times New Roman"/>
          <w:sz w:val="16"/>
          <w:szCs w:val="16"/>
        </w:rPr>
      </w:pPr>
      <w:r w:rsidRPr="007B54CA">
        <w:rPr>
          <w:rFonts w:ascii="Times New Roman" w:hAnsi="Times New Roman" w:cs="Times New Roman"/>
          <w:sz w:val="16"/>
          <w:szCs w:val="16"/>
        </w:rPr>
        <w:t xml:space="preserve">1.12. Статью 29 Устава дополнить пунктом 19.2 следующего содержания: «19.2 Депутат, член выборного органа местного самоуправления, выборное должностное лицо местного </w:t>
      </w:r>
      <w:r w:rsidRPr="007B54CA">
        <w:rPr>
          <w:rFonts w:ascii="Times New Roman" w:hAnsi="Times New Roman" w:cs="Times New Roman"/>
          <w:sz w:val="16"/>
          <w:szCs w:val="16"/>
        </w:rPr>
        <w:lastRenderedPageBreak/>
        <w:t xml:space="preserve">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F36926" w:rsidRPr="007B54CA" w:rsidRDefault="00F36926" w:rsidP="007B54CA">
      <w:pPr>
        <w:tabs>
          <w:tab w:val="left" w:pos="744"/>
        </w:tabs>
        <w:autoSpaceDE w:val="0"/>
        <w:autoSpaceDN w:val="0"/>
        <w:adjustRightInd w:val="0"/>
        <w:spacing w:after="0" w:line="240" w:lineRule="auto"/>
        <w:ind w:right="566" w:firstLine="709"/>
        <w:jc w:val="both"/>
        <w:rPr>
          <w:rFonts w:ascii="Times New Roman" w:hAnsi="Times New Roman" w:cs="Times New Roman"/>
          <w:color w:val="000000"/>
          <w:spacing w:val="3"/>
          <w:sz w:val="16"/>
          <w:szCs w:val="16"/>
          <w:highlight w:val="white"/>
        </w:rPr>
      </w:pPr>
      <w:r w:rsidRPr="007B54CA">
        <w:rPr>
          <w:rFonts w:ascii="Times New Roman" w:hAnsi="Times New Roman" w:cs="Times New Roman"/>
          <w:b/>
          <w:sz w:val="16"/>
          <w:szCs w:val="16"/>
        </w:rPr>
        <w:t xml:space="preserve"> 2. </w:t>
      </w:r>
      <w:r w:rsidRPr="007B54CA">
        <w:rPr>
          <w:rFonts w:ascii="Times New Roman" w:hAnsi="Times New Roman" w:cs="Times New Roman"/>
          <w:color w:val="000000"/>
          <w:sz w:val="16"/>
          <w:szCs w:val="16"/>
          <w:highlight w:val="white"/>
        </w:rPr>
        <w:t>В порядке, установленном Федеральным законом от 21.07.2005 № 97-ФЗ «О государственной регистрации Уставов муниципальных образований», п</w:t>
      </w:r>
      <w:r w:rsidRPr="007B54CA">
        <w:rPr>
          <w:rFonts w:ascii="Times New Roman" w:hAnsi="Times New Roman" w:cs="Times New Roman"/>
          <w:color w:val="000000"/>
          <w:spacing w:val="3"/>
          <w:sz w:val="16"/>
          <w:szCs w:val="16"/>
          <w:highlight w:val="white"/>
        </w:rPr>
        <w:t xml:space="preserve">редоставить муниципальный правовой акт о внесении изменении в Устав </w:t>
      </w:r>
      <w:r w:rsidRPr="007B54CA">
        <w:rPr>
          <w:rFonts w:ascii="Times New Roman" w:hAnsi="Times New Roman" w:cs="Times New Roman"/>
          <w:sz w:val="16"/>
          <w:szCs w:val="16"/>
          <w:highlight w:val="white"/>
        </w:rPr>
        <w:t>муниципального образования «Хохорск»</w:t>
      </w:r>
      <w:r w:rsidRPr="007B54CA">
        <w:rPr>
          <w:rFonts w:ascii="Times New Roman" w:hAnsi="Times New Roman" w:cs="Times New Roman"/>
          <w:color w:val="000000"/>
          <w:spacing w:val="3"/>
          <w:sz w:val="16"/>
          <w:szCs w:val="16"/>
          <w:highlight w:val="white"/>
        </w:rPr>
        <w:t xml:space="preserve"> на государственную регистрацию в Управление Министерства юстиции Российской Федерации по Иркутской области в течение 15 дней.</w:t>
      </w:r>
    </w:p>
    <w:p w:rsidR="00F36926" w:rsidRPr="007B54CA" w:rsidRDefault="00F36926" w:rsidP="007B54CA">
      <w:pPr>
        <w:tabs>
          <w:tab w:val="left" w:pos="869"/>
          <w:tab w:val="left" w:leader="underscore" w:pos="6566"/>
        </w:tabs>
        <w:autoSpaceDE w:val="0"/>
        <w:autoSpaceDN w:val="0"/>
        <w:adjustRightInd w:val="0"/>
        <w:spacing w:after="0" w:line="240" w:lineRule="auto"/>
        <w:ind w:right="566" w:firstLine="709"/>
        <w:jc w:val="both"/>
        <w:rPr>
          <w:rFonts w:ascii="Times New Roman" w:hAnsi="Times New Roman" w:cs="Times New Roman"/>
          <w:sz w:val="16"/>
          <w:szCs w:val="16"/>
          <w:highlight w:val="white"/>
        </w:rPr>
      </w:pPr>
      <w:r w:rsidRPr="007B54CA">
        <w:rPr>
          <w:rFonts w:ascii="Times New Roman" w:hAnsi="Times New Roman" w:cs="Times New Roman"/>
          <w:b/>
          <w:sz w:val="16"/>
          <w:szCs w:val="16"/>
        </w:rPr>
        <w:t>3.</w:t>
      </w:r>
      <w:r w:rsidRPr="007B54CA">
        <w:rPr>
          <w:rFonts w:ascii="Times New Roman" w:hAnsi="Times New Roman" w:cs="Times New Roman"/>
          <w:sz w:val="16"/>
          <w:szCs w:val="16"/>
        </w:rPr>
        <w:t xml:space="preserve"> </w:t>
      </w:r>
      <w:r w:rsidRPr="007B54CA">
        <w:rPr>
          <w:rFonts w:ascii="Times New Roman" w:hAnsi="Times New Roman" w:cs="Times New Roman"/>
          <w:color w:val="000000"/>
          <w:spacing w:val="3"/>
          <w:sz w:val="16"/>
          <w:szCs w:val="16"/>
          <w:highlight w:val="white"/>
        </w:rPr>
        <w:t>Главе</w:t>
      </w:r>
      <w:r w:rsidRPr="007B54CA">
        <w:rPr>
          <w:rFonts w:ascii="Times New Roman" w:hAnsi="Times New Roman" w:cs="Times New Roman"/>
          <w:color w:val="000000"/>
          <w:sz w:val="16"/>
          <w:szCs w:val="16"/>
          <w:highlight w:val="white"/>
        </w:rPr>
        <w:t xml:space="preserve"> муниципального образования «Хохорск» </w:t>
      </w:r>
      <w:r w:rsidRPr="007B54CA">
        <w:rPr>
          <w:rFonts w:ascii="Times New Roman" w:hAnsi="Times New Roman" w:cs="Times New Roman"/>
          <w:color w:val="000000"/>
          <w:spacing w:val="1"/>
          <w:sz w:val="16"/>
          <w:szCs w:val="16"/>
          <w:highlight w:val="white"/>
        </w:rPr>
        <w:t xml:space="preserve">опубликовать муниципальный правовой акт о внесении изменений и дополнений в устав  муниципального образования «Хохорск» </w:t>
      </w:r>
      <w:r w:rsidRPr="007B54CA">
        <w:rPr>
          <w:rFonts w:ascii="Times New Roman" w:hAnsi="Times New Roman" w:cs="Times New Roman"/>
          <w:color w:val="000000"/>
          <w:spacing w:val="-6"/>
          <w:sz w:val="16"/>
          <w:szCs w:val="16"/>
          <w:highlight w:val="white"/>
        </w:rPr>
        <w:t>после</w:t>
      </w:r>
      <w:r w:rsidRPr="007B54CA">
        <w:rPr>
          <w:rFonts w:ascii="Times New Roman" w:hAnsi="Times New Roman" w:cs="Times New Roman"/>
          <w:sz w:val="16"/>
          <w:szCs w:val="16"/>
          <w:highlight w:val="white"/>
        </w:rPr>
        <w:t xml:space="preserve"> </w:t>
      </w:r>
      <w:r w:rsidRPr="007B54CA">
        <w:rPr>
          <w:rFonts w:ascii="Times New Roman" w:hAnsi="Times New Roman" w:cs="Times New Roman"/>
          <w:color w:val="000000"/>
          <w:spacing w:val="-1"/>
          <w:sz w:val="16"/>
          <w:szCs w:val="16"/>
          <w:highlight w:val="white"/>
        </w:rPr>
        <w:t xml:space="preserve">государственной регистрации в течение 7 дней </w:t>
      </w:r>
      <w:r w:rsidRPr="007B54CA">
        <w:rPr>
          <w:rFonts w:ascii="Times New Roman" w:hAnsi="Times New Roman" w:cs="Times New Roman"/>
          <w:sz w:val="16"/>
          <w:szCs w:val="16"/>
          <w:highlight w:val="white"/>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«Хохорск» и для включения указанных сведений в государственный реестр уставов муниципальных образований Иркутской области.</w:t>
      </w:r>
    </w:p>
    <w:p w:rsidR="00F36926" w:rsidRPr="007B54CA" w:rsidRDefault="00F36926" w:rsidP="007B54CA">
      <w:pPr>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b/>
          <w:sz w:val="16"/>
          <w:szCs w:val="16"/>
        </w:rPr>
        <w:t>4.</w:t>
      </w:r>
      <w:r w:rsidRPr="007B54CA">
        <w:rPr>
          <w:rFonts w:ascii="Times New Roman" w:hAnsi="Times New Roman" w:cs="Times New Roman"/>
          <w:sz w:val="16"/>
          <w:szCs w:val="16"/>
        </w:rPr>
        <w:t xml:space="preserve"> Настоящее Решение вступает в силу после государственной регистрации и опубликования в «Муниципальном Вестнике» (за исключением пунктов </w:t>
      </w:r>
      <w:hyperlink r:id="rId68" w:history="1">
        <w:r w:rsidRPr="007B54CA">
          <w:rPr>
            <w:rFonts w:ascii="Times New Roman" w:hAnsi="Times New Roman" w:cs="Times New Roman"/>
            <w:sz w:val="16"/>
            <w:szCs w:val="16"/>
          </w:rPr>
          <w:t xml:space="preserve"> 4</w:t>
        </w:r>
      </w:hyperlink>
      <w:r w:rsidRPr="007B54CA">
        <w:rPr>
          <w:rFonts w:ascii="Times New Roman" w:hAnsi="Times New Roman" w:cs="Times New Roman"/>
          <w:sz w:val="16"/>
          <w:szCs w:val="16"/>
        </w:rPr>
        <w:t xml:space="preserve"> - </w:t>
      </w:r>
      <w:hyperlink r:id="rId69" w:history="1">
        <w:r w:rsidRPr="007B54CA">
          <w:rPr>
            <w:rFonts w:ascii="Times New Roman" w:hAnsi="Times New Roman" w:cs="Times New Roman"/>
            <w:sz w:val="16"/>
            <w:szCs w:val="16"/>
          </w:rPr>
          <w:t>8</w:t>
        </w:r>
      </w:hyperlink>
      <w:r w:rsidRPr="007B54CA">
        <w:rPr>
          <w:rFonts w:ascii="Times New Roman" w:hAnsi="Times New Roman" w:cs="Times New Roman"/>
          <w:sz w:val="16"/>
          <w:szCs w:val="16"/>
        </w:rPr>
        <w:t xml:space="preserve">, </w:t>
      </w:r>
      <w:hyperlink r:id="rId70" w:history="1">
        <w:r w:rsidRPr="007B54CA">
          <w:rPr>
            <w:rFonts w:ascii="Times New Roman" w:hAnsi="Times New Roman" w:cs="Times New Roman"/>
            <w:sz w:val="16"/>
            <w:szCs w:val="16"/>
          </w:rPr>
          <w:t>11</w:t>
        </w:r>
      </w:hyperlink>
      <w:r w:rsidRPr="007B54CA">
        <w:rPr>
          <w:rFonts w:ascii="Times New Roman" w:hAnsi="Times New Roman" w:cs="Times New Roman"/>
          <w:sz w:val="16"/>
          <w:szCs w:val="16"/>
        </w:rPr>
        <w:t xml:space="preserve">, </w:t>
      </w:r>
      <w:hyperlink r:id="rId71" w:history="1">
        <w:r w:rsidRPr="007B54CA">
          <w:rPr>
            <w:rFonts w:ascii="Times New Roman" w:hAnsi="Times New Roman" w:cs="Times New Roman"/>
            <w:sz w:val="16"/>
            <w:szCs w:val="16"/>
          </w:rPr>
          <w:t>13</w:t>
        </w:r>
      </w:hyperlink>
      <w:r w:rsidRPr="007B54CA">
        <w:rPr>
          <w:rFonts w:ascii="Times New Roman" w:hAnsi="Times New Roman" w:cs="Times New Roman"/>
          <w:sz w:val="16"/>
          <w:szCs w:val="16"/>
        </w:rPr>
        <w:t xml:space="preserve">, </w:t>
      </w:r>
      <w:hyperlink r:id="rId72" w:history="1">
        <w:r w:rsidRPr="007B54CA">
          <w:rPr>
            <w:rFonts w:ascii="Times New Roman" w:hAnsi="Times New Roman" w:cs="Times New Roman"/>
            <w:sz w:val="16"/>
            <w:szCs w:val="16"/>
          </w:rPr>
          <w:t>13.1</w:t>
        </w:r>
      </w:hyperlink>
      <w:r w:rsidRPr="007B54CA">
        <w:rPr>
          <w:rFonts w:ascii="Times New Roman" w:hAnsi="Times New Roman" w:cs="Times New Roman"/>
          <w:sz w:val="16"/>
          <w:szCs w:val="16"/>
        </w:rPr>
        <w:t xml:space="preserve">, </w:t>
      </w:r>
      <w:hyperlink r:id="rId73" w:history="1">
        <w:r w:rsidRPr="007B54CA">
          <w:rPr>
            <w:rFonts w:ascii="Times New Roman" w:hAnsi="Times New Roman" w:cs="Times New Roman"/>
            <w:sz w:val="16"/>
            <w:szCs w:val="16"/>
          </w:rPr>
          <w:t>15</w:t>
        </w:r>
      </w:hyperlink>
      <w:r w:rsidRPr="007B54CA">
        <w:rPr>
          <w:rFonts w:ascii="Times New Roman" w:hAnsi="Times New Roman" w:cs="Times New Roman"/>
          <w:sz w:val="16"/>
          <w:szCs w:val="16"/>
        </w:rPr>
        <w:t>, 1</w:t>
      </w:r>
      <w:hyperlink r:id="rId74" w:history="1">
        <w:r w:rsidRPr="007B54CA">
          <w:rPr>
            <w:rFonts w:ascii="Times New Roman" w:hAnsi="Times New Roman" w:cs="Times New Roman"/>
            <w:sz w:val="16"/>
            <w:szCs w:val="16"/>
          </w:rPr>
          <w:t>7</w:t>
        </w:r>
      </w:hyperlink>
      <w:r w:rsidRPr="007B54CA">
        <w:rPr>
          <w:rFonts w:ascii="Times New Roman" w:hAnsi="Times New Roman" w:cs="Times New Roman"/>
          <w:sz w:val="16"/>
          <w:szCs w:val="16"/>
        </w:rPr>
        <w:t xml:space="preserve">, </w:t>
      </w:r>
      <w:hyperlink r:id="rId75" w:history="1">
        <w:r w:rsidRPr="007B54CA">
          <w:rPr>
            <w:rFonts w:ascii="Times New Roman" w:hAnsi="Times New Roman" w:cs="Times New Roman"/>
            <w:sz w:val="16"/>
            <w:szCs w:val="16"/>
          </w:rPr>
          <w:t>1</w:t>
        </w:r>
      </w:hyperlink>
      <w:r w:rsidRPr="007B54CA">
        <w:rPr>
          <w:rFonts w:ascii="Times New Roman" w:hAnsi="Times New Roman" w:cs="Times New Roman"/>
          <w:sz w:val="16"/>
          <w:szCs w:val="16"/>
        </w:rPr>
        <w:t xml:space="preserve">8 (в части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r:id="rId76" w:history="1">
        <w:r w:rsidRPr="007B54CA">
          <w:rPr>
            <w:rFonts w:ascii="Times New Roman" w:hAnsi="Times New Roman" w:cs="Times New Roman"/>
            <w:sz w:val="16"/>
            <w:szCs w:val="16"/>
          </w:rPr>
          <w:t>19</w:t>
        </w:r>
      </w:hyperlink>
      <w:r w:rsidRPr="007B54CA">
        <w:rPr>
          <w:rFonts w:ascii="Times New Roman" w:hAnsi="Times New Roman" w:cs="Times New Roman"/>
          <w:sz w:val="16"/>
          <w:szCs w:val="16"/>
        </w:rPr>
        <w:t xml:space="preserve">, </w:t>
      </w:r>
      <w:hyperlink r:id="rId77" w:history="1">
        <w:r w:rsidRPr="007B54CA">
          <w:rPr>
            <w:rFonts w:ascii="Times New Roman" w:hAnsi="Times New Roman" w:cs="Times New Roman"/>
            <w:sz w:val="16"/>
            <w:szCs w:val="16"/>
          </w:rPr>
          <w:t>2</w:t>
        </w:r>
      </w:hyperlink>
      <w:r w:rsidRPr="007B54CA">
        <w:rPr>
          <w:rFonts w:ascii="Times New Roman" w:hAnsi="Times New Roman" w:cs="Times New Roman"/>
          <w:sz w:val="16"/>
          <w:szCs w:val="16"/>
        </w:rPr>
        <w:t xml:space="preserve">1 - </w:t>
      </w:r>
      <w:hyperlink r:id="rId78" w:history="1">
        <w:r w:rsidRPr="007B54CA">
          <w:rPr>
            <w:rFonts w:ascii="Times New Roman" w:hAnsi="Times New Roman" w:cs="Times New Roman"/>
            <w:sz w:val="16"/>
            <w:szCs w:val="16"/>
          </w:rPr>
          <w:t>2</w:t>
        </w:r>
      </w:hyperlink>
      <w:r w:rsidRPr="007B54CA">
        <w:rPr>
          <w:rFonts w:ascii="Times New Roman" w:hAnsi="Times New Roman" w:cs="Times New Roman"/>
          <w:sz w:val="16"/>
          <w:szCs w:val="16"/>
        </w:rPr>
        <w:t xml:space="preserve">2, </w:t>
      </w:r>
      <w:hyperlink r:id="rId79" w:history="1">
        <w:r w:rsidRPr="007B54CA">
          <w:rPr>
            <w:rFonts w:ascii="Times New Roman" w:hAnsi="Times New Roman" w:cs="Times New Roman"/>
            <w:sz w:val="16"/>
            <w:szCs w:val="16"/>
          </w:rPr>
          <w:t>2</w:t>
        </w:r>
      </w:hyperlink>
      <w:r w:rsidRPr="007B54CA">
        <w:rPr>
          <w:rFonts w:ascii="Times New Roman" w:hAnsi="Times New Roman" w:cs="Times New Roman"/>
          <w:sz w:val="16"/>
          <w:szCs w:val="16"/>
        </w:rPr>
        <w:t xml:space="preserve">3, </w:t>
      </w:r>
      <w:hyperlink r:id="rId80" w:history="1">
        <w:r w:rsidRPr="007B54CA">
          <w:rPr>
            <w:rFonts w:ascii="Times New Roman" w:hAnsi="Times New Roman" w:cs="Times New Roman"/>
            <w:sz w:val="16"/>
            <w:szCs w:val="16"/>
          </w:rPr>
          <w:t>2</w:t>
        </w:r>
      </w:hyperlink>
      <w:r w:rsidRPr="007B54CA">
        <w:rPr>
          <w:rFonts w:ascii="Times New Roman" w:hAnsi="Times New Roman" w:cs="Times New Roman"/>
          <w:sz w:val="16"/>
          <w:szCs w:val="16"/>
        </w:rPr>
        <w:t>4, 27</w:t>
      </w:r>
      <w:hyperlink r:id="rId81" w:history="1"/>
      <w:r w:rsidRPr="007B54CA">
        <w:rPr>
          <w:rFonts w:ascii="Times New Roman" w:hAnsi="Times New Roman" w:cs="Times New Roman"/>
          <w:sz w:val="16"/>
          <w:szCs w:val="16"/>
        </w:rPr>
        <w:t>, 28</w:t>
      </w:r>
      <w:hyperlink r:id="rId82" w:history="1"/>
      <w:r w:rsidRPr="007B54CA">
        <w:rPr>
          <w:rFonts w:ascii="Times New Roman" w:hAnsi="Times New Roman" w:cs="Times New Roman"/>
          <w:sz w:val="16"/>
          <w:szCs w:val="16"/>
        </w:rPr>
        <w:t xml:space="preserve">, </w:t>
      </w:r>
      <w:hyperlink r:id="rId83" w:history="1">
        <w:r w:rsidRPr="007B54CA">
          <w:rPr>
            <w:rFonts w:ascii="Times New Roman" w:hAnsi="Times New Roman" w:cs="Times New Roman"/>
            <w:sz w:val="16"/>
            <w:szCs w:val="16"/>
          </w:rPr>
          <w:t>3</w:t>
        </w:r>
      </w:hyperlink>
      <w:r w:rsidRPr="007B54CA">
        <w:rPr>
          <w:rFonts w:ascii="Times New Roman" w:hAnsi="Times New Roman" w:cs="Times New Roman"/>
          <w:sz w:val="16"/>
          <w:szCs w:val="16"/>
        </w:rPr>
        <w:t xml:space="preserve">0 – </w:t>
      </w:r>
    </w:p>
    <w:p w:rsidR="00F36926" w:rsidRPr="007B54CA" w:rsidRDefault="00F36926" w:rsidP="007B54CA">
      <w:pPr>
        <w:pStyle w:val="ConsPlusNormal"/>
        <w:ind w:right="566"/>
        <w:jc w:val="both"/>
        <w:rPr>
          <w:rFonts w:ascii="Times New Roman" w:hAnsi="Times New Roman" w:cs="Times New Roman"/>
          <w:sz w:val="16"/>
          <w:szCs w:val="16"/>
        </w:rPr>
      </w:pPr>
      <w:r w:rsidRPr="007B54CA">
        <w:rPr>
          <w:rFonts w:ascii="Times New Roman" w:hAnsi="Times New Roman" w:cs="Times New Roman"/>
          <w:sz w:val="16"/>
          <w:szCs w:val="16"/>
        </w:rPr>
        <w:t>3</w:t>
      </w:r>
      <w:hyperlink r:id="rId84" w:history="1">
        <w:r w:rsidRPr="007B54CA">
          <w:rPr>
            <w:rFonts w:ascii="Times New Roman" w:hAnsi="Times New Roman" w:cs="Times New Roman"/>
            <w:sz w:val="16"/>
            <w:szCs w:val="16"/>
          </w:rPr>
          <w:t>2</w:t>
        </w:r>
      </w:hyperlink>
      <w:r w:rsidRPr="007B54CA">
        <w:rPr>
          <w:rFonts w:ascii="Times New Roman" w:hAnsi="Times New Roman" w:cs="Times New Roman"/>
          <w:sz w:val="16"/>
          <w:szCs w:val="16"/>
        </w:rPr>
        <w:t xml:space="preserve">, </w:t>
      </w:r>
      <w:hyperlink r:id="rId85" w:history="1">
        <w:r w:rsidRPr="007B54CA">
          <w:rPr>
            <w:rFonts w:ascii="Times New Roman" w:hAnsi="Times New Roman" w:cs="Times New Roman"/>
            <w:sz w:val="16"/>
            <w:szCs w:val="16"/>
          </w:rPr>
          <w:t>3</w:t>
        </w:r>
      </w:hyperlink>
      <w:r w:rsidRPr="007B54CA">
        <w:rPr>
          <w:rFonts w:ascii="Times New Roman" w:hAnsi="Times New Roman" w:cs="Times New Roman"/>
          <w:sz w:val="16"/>
          <w:szCs w:val="16"/>
        </w:rPr>
        <w:t xml:space="preserve">3 - </w:t>
      </w:r>
      <w:hyperlink r:id="rId86" w:history="1">
        <w:r w:rsidRPr="007B54CA">
          <w:rPr>
            <w:rFonts w:ascii="Times New Roman" w:hAnsi="Times New Roman" w:cs="Times New Roman"/>
            <w:sz w:val="16"/>
            <w:szCs w:val="16"/>
          </w:rPr>
          <w:t xml:space="preserve">35 </w:t>
        </w:r>
      </w:hyperlink>
      <w:r w:rsidRPr="007B54CA">
        <w:rPr>
          <w:rFonts w:ascii="Times New Roman" w:hAnsi="Times New Roman" w:cs="Times New Roman"/>
          <w:sz w:val="16"/>
          <w:szCs w:val="16"/>
        </w:rPr>
        <w:t xml:space="preserve"> части 1 статьи 6 Устава, для которых Законом Иркутской области от 02.11.2015 N 96-ОЗ «О закреплении за сельскими поселениями Иркутской области вопросов местного значения» установлен срок с 01.01.2016 по 31.12.2016).</w:t>
      </w:r>
    </w:p>
    <w:p w:rsidR="00F36926" w:rsidRPr="007B54CA" w:rsidRDefault="00F36926" w:rsidP="007B54CA">
      <w:pPr>
        <w:autoSpaceDE w:val="0"/>
        <w:autoSpaceDN w:val="0"/>
        <w:adjustRightInd w:val="0"/>
        <w:spacing w:after="0" w:line="240" w:lineRule="auto"/>
        <w:ind w:right="566" w:firstLine="709"/>
        <w:jc w:val="both"/>
        <w:rPr>
          <w:rFonts w:ascii="Times New Roman" w:hAnsi="Times New Roman" w:cs="Times New Roman"/>
          <w:sz w:val="16"/>
          <w:szCs w:val="16"/>
        </w:rPr>
      </w:pPr>
      <w:r w:rsidRPr="007B54CA">
        <w:rPr>
          <w:rFonts w:ascii="Times New Roman" w:hAnsi="Times New Roman" w:cs="Times New Roman"/>
          <w:b/>
          <w:sz w:val="16"/>
          <w:szCs w:val="16"/>
        </w:rPr>
        <w:t>5.</w:t>
      </w:r>
      <w:r w:rsidRPr="007B54CA">
        <w:rPr>
          <w:rFonts w:ascii="Times New Roman" w:hAnsi="Times New Roman" w:cs="Times New Roman"/>
          <w:sz w:val="16"/>
          <w:szCs w:val="16"/>
        </w:rPr>
        <w:t xml:space="preserve"> </w:t>
      </w:r>
      <w:r w:rsidRPr="007B54CA">
        <w:rPr>
          <w:rFonts w:ascii="Times New Roman" w:hAnsi="Times New Roman" w:cs="Times New Roman"/>
          <w:color w:val="000000"/>
          <w:spacing w:val="3"/>
          <w:sz w:val="16"/>
          <w:szCs w:val="16"/>
          <w:highlight w:val="white"/>
        </w:rPr>
        <w:t>Ответственность за исполнение настоящего решения возложить на Главу муниципального</w:t>
      </w:r>
      <w:r w:rsidRPr="007B54CA">
        <w:rPr>
          <w:rFonts w:ascii="Times New Roman" w:hAnsi="Times New Roman" w:cs="Times New Roman"/>
          <w:color w:val="000000"/>
          <w:spacing w:val="1"/>
          <w:sz w:val="16"/>
          <w:szCs w:val="16"/>
          <w:highlight w:val="white"/>
        </w:rPr>
        <w:t xml:space="preserve"> образования «Хохорск».</w:t>
      </w:r>
    </w:p>
    <w:p w:rsidR="00F36926" w:rsidRPr="007B54CA" w:rsidRDefault="00F36926" w:rsidP="007B54CA">
      <w:pPr>
        <w:autoSpaceDE w:val="0"/>
        <w:autoSpaceDN w:val="0"/>
        <w:adjustRightInd w:val="0"/>
        <w:spacing w:after="0" w:line="240" w:lineRule="auto"/>
        <w:ind w:right="566" w:firstLine="540"/>
        <w:jc w:val="both"/>
        <w:rPr>
          <w:rFonts w:ascii="Times New Roman" w:hAnsi="Times New Roman" w:cs="Times New Roman"/>
          <w:i/>
          <w:sz w:val="16"/>
          <w:szCs w:val="16"/>
        </w:rPr>
      </w:pPr>
    </w:p>
    <w:p w:rsidR="00F36926" w:rsidRPr="007B54CA" w:rsidRDefault="00F36926" w:rsidP="007B54CA">
      <w:pPr>
        <w:spacing w:after="0" w:line="240" w:lineRule="auto"/>
        <w:ind w:right="566"/>
        <w:jc w:val="both"/>
        <w:rPr>
          <w:rFonts w:ascii="Times New Roman" w:hAnsi="Times New Roman" w:cs="Times New Roman"/>
          <w:sz w:val="16"/>
          <w:szCs w:val="16"/>
        </w:rPr>
      </w:pPr>
    </w:p>
    <w:p w:rsidR="00F36926" w:rsidRPr="007B54CA" w:rsidRDefault="00F36926" w:rsidP="007B54CA">
      <w:pPr>
        <w:spacing w:after="0" w:line="240" w:lineRule="auto"/>
        <w:ind w:right="566"/>
        <w:rPr>
          <w:rFonts w:ascii="Times New Roman" w:hAnsi="Times New Roman" w:cs="Times New Roman"/>
          <w:sz w:val="16"/>
          <w:szCs w:val="16"/>
        </w:rPr>
      </w:pPr>
      <w:r w:rsidRPr="007B54CA">
        <w:rPr>
          <w:rFonts w:ascii="Times New Roman" w:hAnsi="Times New Roman" w:cs="Times New Roman"/>
          <w:sz w:val="16"/>
          <w:szCs w:val="16"/>
        </w:rPr>
        <w:t xml:space="preserve">Глава муниципального образования </w:t>
      </w:r>
    </w:p>
    <w:p w:rsidR="00F36926" w:rsidRPr="007B54CA" w:rsidRDefault="00F36926" w:rsidP="007B54CA">
      <w:pPr>
        <w:spacing w:after="0" w:line="240" w:lineRule="auto"/>
        <w:ind w:right="566"/>
        <w:rPr>
          <w:rFonts w:ascii="Times New Roman" w:hAnsi="Times New Roman" w:cs="Times New Roman"/>
          <w:sz w:val="16"/>
          <w:szCs w:val="16"/>
        </w:rPr>
      </w:pPr>
      <w:r w:rsidRPr="007B54CA">
        <w:rPr>
          <w:rFonts w:ascii="Times New Roman" w:hAnsi="Times New Roman" w:cs="Times New Roman"/>
          <w:sz w:val="16"/>
          <w:szCs w:val="16"/>
        </w:rPr>
        <w:t>«Хохорск»                                                                                А.И.Улаханова</w:t>
      </w:r>
    </w:p>
    <w:p w:rsidR="00F36926" w:rsidRPr="007B54CA" w:rsidRDefault="00F36926" w:rsidP="007B54CA">
      <w:pPr>
        <w:spacing w:after="0" w:line="240" w:lineRule="auto"/>
        <w:ind w:right="566"/>
        <w:rPr>
          <w:rFonts w:ascii="Times New Roman" w:hAnsi="Times New Roman" w:cs="Times New Roman"/>
          <w:sz w:val="16"/>
          <w:szCs w:val="16"/>
        </w:rPr>
      </w:pPr>
      <w:r w:rsidRPr="007B54CA">
        <w:rPr>
          <w:rFonts w:ascii="Times New Roman" w:hAnsi="Times New Roman" w:cs="Times New Roman"/>
          <w:sz w:val="16"/>
          <w:szCs w:val="16"/>
        </w:rPr>
        <w:t xml:space="preserve">                                                         </w:t>
      </w:r>
    </w:p>
    <w:p w:rsidR="00F36926" w:rsidRPr="007B54CA" w:rsidRDefault="00F36926" w:rsidP="007B54CA">
      <w:pPr>
        <w:spacing w:after="0" w:line="240" w:lineRule="auto"/>
        <w:jc w:val="both"/>
        <w:rPr>
          <w:rFonts w:ascii="Times New Roman" w:hAnsi="Times New Roman" w:cs="Times New Roman"/>
          <w:sz w:val="16"/>
          <w:szCs w:val="16"/>
        </w:rPr>
      </w:pPr>
    </w:p>
    <w:p w:rsidR="00F36926" w:rsidRPr="007B54CA" w:rsidRDefault="00F36926"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ДУМА</w:t>
      </w:r>
    </w:p>
    <w:p w:rsidR="00F36926" w:rsidRPr="007B54CA" w:rsidRDefault="00F36926"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МУНИЦИПАЛЬНОГО ОБРАЗОВАНИЯ «ХОХОРСК»</w:t>
      </w:r>
    </w:p>
    <w:p w:rsidR="00F36926" w:rsidRPr="007B54CA" w:rsidRDefault="00F36926" w:rsidP="007B54CA">
      <w:pPr>
        <w:tabs>
          <w:tab w:val="left" w:pos="7470"/>
        </w:tabs>
        <w:spacing w:after="0" w:line="240" w:lineRule="auto"/>
        <w:rPr>
          <w:rFonts w:ascii="Times New Roman" w:hAnsi="Times New Roman" w:cs="Times New Roman"/>
          <w:sz w:val="16"/>
          <w:szCs w:val="16"/>
        </w:rPr>
      </w:pPr>
    </w:p>
    <w:p w:rsidR="00F36926" w:rsidRPr="007B54CA" w:rsidRDefault="00F36926" w:rsidP="007B54CA">
      <w:pPr>
        <w:tabs>
          <w:tab w:val="left" w:pos="7470"/>
        </w:tabs>
        <w:spacing w:after="0" w:line="240" w:lineRule="auto"/>
        <w:rPr>
          <w:rFonts w:ascii="Times New Roman" w:hAnsi="Times New Roman" w:cs="Times New Roman"/>
          <w:sz w:val="16"/>
          <w:szCs w:val="16"/>
        </w:rPr>
      </w:pPr>
      <w:r w:rsidRPr="007B54CA">
        <w:rPr>
          <w:rFonts w:ascii="Times New Roman" w:hAnsi="Times New Roman" w:cs="Times New Roman"/>
          <w:sz w:val="16"/>
          <w:szCs w:val="16"/>
        </w:rPr>
        <w:t>Тридцать третья сессия                                                              третьего  созыва</w:t>
      </w:r>
    </w:p>
    <w:p w:rsidR="00F36926" w:rsidRPr="007B54CA" w:rsidRDefault="00F36926" w:rsidP="007B54CA">
      <w:pPr>
        <w:tabs>
          <w:tab w:val="left" w:pos="7470"/>
        </w:tabs>
        <w:spacing w:after="0" w:line="240" w:lineRule="auto"/>
        <w:rPr>
          <w:rFonts w:ascii="Times New Roman" w:hAnsi="Times New Roman" w:cs="Times New Roman"/>
          <w:sz w:val="16"/>
          <w:szCs w:val="16"/>
        </w:rPr>
      </w:pPr>
    </w:p>
    <w:p w:rsidR="00F36926" w:rsidRPr="007B54CA" w:rsidRDefault="00F36926" w:rsidP="007B54CA">
      <w:pPr>
        <w:tabs>
          <w:tab w:val="left" w:pos="7470"/>
        </w:tabs>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 05 апреля 2016 года                                  </w:t>
      </w:r>
      <w:r w:rsidR="007B54CA">
        <w:rPr>
          <w:rFonts w:ascii="Times New Roman" w:hAnsi="Times New Roman" w:cs="Times New Roman"/>
          <w:sz w:val="16"/>
          <w:szCs w:val="16"/>
        </w:rPr>
        <w:t xml:space="preserve">       </w:t>
      </w:r>
      <w:r w:rsidRPr="007B54CA">
        <w:rPr>
          <w:rFonts w:ascii="Times New Roman" w:hAnsi="Times New Roman" w:cs="Times New Roman"/>
          <w:sz w:val="16"/>
          <w:szCs w:val="16"/>
        </w:rPr>
        <w:t xml:space="preserve">   с. Хохорск.</w:t>
      </w:r>
    </w:p>
    <w:p w:rsidR="00F36926" w:rsidRPr="007B54CA" w:rsidRDefault="00F36926" w:rsidP="007B54CA">
      <w:pPr>
        <w:tabs>
          <w:tab w:val="left" w:pos="7470"/>
        </w:tabs>
        <w:spacing w:after="0" w:line="240" w:lineRule="auto"/>
        <w:rPr>
          <w:rFonts w:ascii="Times New Roman" w:hAnsi="Times New Roman" w:cs="Times New Roman"/>
          <w:sz w:val="16"/>
          <w:szCs w:val="16"/>
        </w:rPr>
      </w:pPr>
    </w:p>
    <w:p w:rsidR="00F36926" w:rsidRPr="007B54CA" w:rsidRDefault="00F36926" w:rsidP="007B54CA">
      <w:pPr>
        <w:tabs>
          <w:tab w:val="left" w:pos="7470"/>
        </w:tabs>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 О внесении изменений в Решение Думы №149 от 14.09.2012 г </w:t>
      </w:r>
    </w:p>
    <w:p w:rsidR="00F36926" w:rsidRPr="007B54CA" w:rsidRDefault="00F36926" w:rsidP="007B54CA">
      <w:pPr>
        <w:tabs>
          <w:tab w:val="left" w:pos="7470"/>
        </w:tabs>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«Об утверждении Положения о порядке прохождения </w:t>
      </w:r>
    </w:p>
    <w:p w:rsidR="00F36926" w:rsidRPr="007B54CA" w:rsidRDefault="00F36926" w:rsidP="007B54CA">
      <w:pPr>
        <w:tabs>
          <w:tab w:val="left" w:pos="7470"/>
        </w:tabs>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муниципальной службы в МО «Хохорск»      </w:t>
      </w:r>
    </w:p>
    <w:p w:rsidR="00F36926" w:rsidRPr="007B54CA" w:rsidRDefault="00F36926" w:rsidP="007B54CA">
      <w:pPr>
        <w:tabs>
          <w:tab w:val="left" w:pos="7470"/>
        </w:tabs>
        <w:spacing w:after="0" w:line="240" w:lineRule="auto"/>
        <w:rPr>
          <w:rFonts w:ascii="Times New Roman" w:hAnsi="Times New Roman" w:cs="Times New Roman"/>
          <w:sz w:val="16"/>
          <w:szCs w:val="16"/>
        </w:rPr>
      </w:pPr>
    </w:p>
    <w:p w:rsidR="00F36926" w:rsidRPr="007B54CA" w:rsidRDefault="00F36926" w:rsidP="007B54CA">
      <w:pPr>
        <w:tabs>
          <w:tab w:val="left" w:pos="7470"/>
        </w:tabs>
        <w:spacing w:line="240" w:lineRule="auto"/>
        <w:jc w:val="center"/>
        <w:rPr>
          <w:rFonts w:ascii="Times New Roman" w:hAnsi="Times New Roman" w:cs="Times New Roman"/>
          <w:sz w:val="16"/>
          <w:szCs w:val="16"/>
        </w:rPr>
      </w:pPr>
      <w:r w:rsidRPr="007B54CA">
        <w:rPr>
          <w:rFonts w:ascii="Times New Roman" w:hAnsi="Times New Roman" w:cs="Times New Roman"/>
          <w:sz w:val="16"/>
          <w:szCs w:val="16"/>
        </w:rPr>
        <w:t>РЕШЕНИЕ № 118</w:t>
      </w:r>
    </w:p>
    <w:p w:rsidR="00F36926" w:rsidRPr="007B54CA" w:rsidRDefault="00F36926" w:rsidP="007B54CA">
      <w:pPr>
        <w:spacing w:line="240" w:lineRule="auto"/>
        <w:ind w:firstLine="708"/>
        <w:jc w:val="both"/>
        <w:rPr>
          <w:rFonts w:ascii="Times New Roman" w:hAnsi="Times New Roman" w:cs="Times New Roman"/>
          <w:sz w:val="16"/>
          <w:szCs w:val="16"/>
        </w:rPr>
      </w:pPr>
      <w:r w:rsidRPr="007B54CA">
        <w:rPr>
          <w:rFonts w:ascii="Times New Roman" w:hAnsi="Times New Roman" w:cs="Times New Roman"/>
          <w:sz w:val="16"/>
          <w:szCs w:val="16"/>
        </w:rPr>
        <w:t>Федеральным законом от 15.02.2016г. №21-ФЗ «О внесении изменения в статью 14 Федерального закона  «О муниципальной службе в Российской Федерации» внесены изменения в пункт 5 части 1 статьи 14 Федерального закона от 2 марта 2007 года №25-ФЗ «О муниципальной службе в Российской Федерации»</w:t>
      </w:r>
    </w:p>
    <w:p w:rsidR="00F36926" w:rsidRPr="007B54CA" w:rsidRDefault="00F36926" w:rsidP="007B54CA">
      <w:pPr>
        <w:spacing w:line="240" w:lineRule="auto"/>
        <w:jc w:val="center"/>
        <w:rPr>
          <w:rFonts w:ascii="Times New Roman" w:hAnsi="Times New Roman" w:cs="Times New Roman"/>
          <w:sz w:val="16"/>
          <w:szCs w:val="16"/>
        </w:rPr>
      </w:pPr>
      <w:r w:rsidRPr="007B54CA">
        <w:rPr>
          <w:rFonts w:ascii="Times New Roman" w:hAnsi="Times New Roman" w:cs="Times New Roman"/>
          <w:sz w:val="16"/>
          <w:szCs w:val="16"/>
        </w:rPr>
        <w:t>Дума решила:</w:t>
      </w:r>
    </w:p>
    <w:p w:rsidR="00F36926" w:rsidRPr="007B54CA" w:rsidRDefault="00F36926" w:rsidP="007B54CA">
      <w:pPr>
        <w:spacing w:line="240" w:lineRule="auto"/>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Внести изменения в Решение Думы МО «Хохорск» №149 от 14.09.2012 г.  «Об утверждении Положения о порядке </w:t>
      </w:r>
      <w:r w:rsidRPr="007B54CA">
        <w:rPr>
          <w:rFonts w:ascii="Times New Roman" w:hAnsi="Times New Roman" w:cs="Times New Roman"/>
          <w:sz w:val="16"/>
          <w:szCs w:val="16"/>
        </w:rPr>
        <w:lastRenderedPageBreak/>
        <w:t xml:space="preserve">прохождения муниципальной службы» в МО «Хохорск» в  п.5  ст. 15  добавить </w:t>
      </w:r>
    </w:p>
    <w:p w:rsidR="00F36926" w:rsidRPr="007B54CA" w:rsidRDefault="00F36926"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F36926" w:rsidRPr="007B54CA" w:rsidRDefault="00F36926" w:rsidP="007B54CA">
      <w:pPr>
        <w:spacing w:after="0" w:line="240" w:lineRule="auto"/>
        <w:jc w:val="both"/>
        <w:rPr>
          <w:rFonts w:ascii="Times New Roman" w:hAnsi="Times New Roman" w:cs="Times New Roman"/>
          <w:sz w:val="16"/>
          <w:szCs w:val="16"/>
        </w:rPr>
      </w:pPr>
    </w:p>
    <w:p w:rsidR="00F36926" w:rsidRDefault="00F36926"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Глава  администрации                                       А.И.Улаханова.</w:t>
      </w:r>
    </w:p>
    <w:p w:rsidR="00F774B4" w:rsidRDefault="00F774B4" w:rsidP="007B54CA">
      <w:pPr>
        <w:spacing w:after="0" w:line="240" w:lineRule="auto"/>
        <w:jc w:val="both"/>
        <w:rPr>
          <w:rFonts w:ascii="Times New Roman" w:hAnsi="Times New Roman" w:cs="Times New Roman"/>
          <w:sz w:val="16"/>
          <w:szCs w:val="16"/>
        </w:rPr>
      </w:pPr>
    </w:p>
    <w:p w:rsidR="00F774B4" w:rsidRDefault="00F774B4" w:rsidP="007B54CA">
      <w:pPr>
        <w:spacing w:after="0" w:line="240" w:lineRule="auto"/>
        <w:jc w:val="both"/>
        <w:rPr>
          <w:rFonts w:ascii="Times New Roman" w:hAnsi="Times New Roman" w:cs="Times New Roman"/>
          <w:sz w:val="16"/>
          <w:szCs w:val="16"/>
        </w:rPr>
      </w:pPr>
    </w:p>
    <w:p w:rsidR="00F774B4" w:rsidRPr="00F774B4" w:rsidRDefault="00F774B4" w:rsidP="00F774B4">
      <w:pPr>
        <w:spacing w:after="0"/>
        <w:jc w:val="center"/>
        <w:rPr>
          <w:rFonts w:ascii="Times New Roman" w:hAnsi="Times New Roman" w:cs="Times New Roman"/>
          <w:sz w:val="16"/>
          <w:szCs w:val="16"/>
        </w:rPr>
      </w:pPr>
      <w:r w:rsidRPr="00F774B4">
        <w:rPr>
          <w:rFonts w:ascii="Times New Roman" w:hAnsi="Times New Roman" w:cs="Times New Roman"/>
          <w:sz w:val="16"/>
          <w:szCs w:val="16"/>
        </w:rPr>
        <w:t>ДУМА</w:t>
      </w:r>
    </w:p>
    <w:p w:rsidR="00F774B4" w:rsidRPr="00F774B4" w:rsidRDefault="00F774B4" w:rsidP="00F774B4">
      <w:pPr>
        <w:spacing w:after="0"/>
        <w:jc w:val="center"/>
        <w:rPr>
          <w:rFonts w:ascii="Times New Roman" w:hAnsi="Times New Roman" w:cs="Times New Roman"/>
          <w:sz w:val="16"/>
          <w:szCs w:val="16"/>
        </w:rPr>
      </w:pPr>
      <w:r w:rsidRPr="00F774B4">
        <w:rPr>
          <w:rFonts w:ascii="Times New Roman" w:hAnsi="Times New Roman" w:cs="Times New Roman"/>
          <w:sz w:val="16"/>
          <w:szCs w:val="16"/>
        </w:rPr>
        <w:t>МУНИЦИПАЛЬНОГО ОБРАЗОВАНИЯ «ХОХОРСК»</w:t>
      </w:r>
    </w:p>
    <w:p w:rsidR="00F774B4" w:rsidRPr="00F774B4" w:rsidRDefault="00F774B4" w:rsidP="00F774B4">
      <w:pPr>
        <w:tabs>
          <w:tab w:val="left" w:pos="7470"/>
        </w:tabs>
        <w:spacing w:after="0"/>
        <w:rPr>
          <w:rFonts w:ascii="Times New Roman" w:hAnsi="Times New Roman" w:cs="Times New Roman"/>
          <w:sz w:val="16"/>
          <w:szCs w:val="16"/>
        </w:rPr>
      </w:pPr>
    </w:p>
    <w:p w:rsidR="00F774B4" w:rsidRPr="00F774B4" w:rsidRDefault="00F774B4" w:rsidP="00F774B4">
      <w:pPr>
        <w:tabs>
          <w:tab w:val="left" w:pos="7470"/>
        </w:tabs>
        <w:spacing w:after="0"/>
        <w:rPr>
          <w:rFonts w:ascii="Times New Roman" w:hAnsi="Times New Roman" w:cs="Times New Roman"/>
          <w:sz w:val="16"/>
          <w:szCs w:val="16"/>
        </w:rPr>
      </w:pPr>
      <w:r w:rsidRPr="00F774B4">
        <w:rPr>
          <w:rFonts w:ascii="Times New Roman" w:hAnsi="Times New Roman" w:cs="Times New Roman"/>
          <w:sz w:val="16"/>
          <w:szCs w:val="16"/>
        </w:rPr>
        <w:t>Тридцать третья сессия                                                              третьего  созыва</w:t>
      </w:r>
    </w:p>
    <w:p w:rsidR="00F774B4" w:rsidRPr="00F774B4" w:rsidRDefault="00F774B4" w:rsidP="00F774B4">
      <w:pPr>
        <w:tabs>
          <w:tab w:val="left" w:pos="7470"/>
        </w:tabs>
        <w:spacing w:after="0"/>
        <w:rPr>
          <w:rFonts w:ascii="Times New Roman" w:hAnsi="Times New Roman" w:cs="Times New Roman"/>
          <w:sz w:val="16"/>
          <w:szCs w:val="16"/>
        </w:rPr>
      </w:pPr>
    </w:p>
    <w:p w:rsidR="00F774B4" w:rsidRPr="00F774B4" w:rsidRDefault="00F774B4" w:rsidP="00F774B4">
      <w:pPr>
        <w:tabs>
          <w:tab w:val="left" w:pos="7470"/>
        </w:tabs>
        <w:spacing w:after="0"/>
        <w:rPr>
          <w:rFonts w:ascii="Times New Roman" w:hAnsi="Times New Roman" w:cs="Times New Roman"/>
          <w:sz w:val="16"/>
          <w:szCs w:val="16"/>
        </w:rPr>
      </w:pPr>
      <w:r w:rsidRPr="00F774B4">
        <w:rPr>
          <w:rFonts w:ascii="Times New Roman" w:hAnsi="Times New Roman" w:cs="Times New Roman"/>
          <w:sz w:val="16"/>
          <w:szCs w:val="16"/>
        </w:rPr>
        <w:t xml:space="preserve"> 05 апреля 2016 года                                     </w:t>
      </w:r>
      <w:r w:rsidR="000F6FD8">
        <w:rPr>
          <w:rFonts w:ascii="Times New Roman" w:hAnsi="Times New Roman" w:cs="Times New Roman"/>
          <w:sz w:val="16"/>
          <w:szCs w:val="16"/>
        </w:rPr>
        <w:t xml:space="preserve">           </w:t>
      </w:r>
      <w:r w:rsidRPr="00F774B4">
        <w:rPr>
          <w:rFonts w:ascii="Times New Roman" w:hAnsi="Times New Roman" w:cs="Times New Roman"/>
          <w:sz w:val="16"/>
          <w:szCs w:val="16"/>
        </w:rPr>
        <w:t>с. Хохорск.</w:t>
      </w:r>
    </w:p>
    <w:p w:rsidR="00F774B4" w:rsidRPr="00F774B4" w:rsidRDefault="00F774B4" w:rsidP="00F774B4">
      <w:pPr>
        <w:tabs>
          <w:tab w:val="left" w:pos="7470"/>
        </w:tabs>
        <w:spacing w:after="0"/>
        <w:jc w:val="both"/>
        <w:rPr>
          <w:rFonts w:ascii="Times New Roman" w:hAnsi="Times New Roman" w:cs="Times New Roman"/>
          <w:sz w:val="16"/>
          <w:szCs w:val="16"/>
        </w:rPr>
      </w:pPr>
    </w:p>
    <w:p w:rsidR="00F774B4" w:rsidRPr="00F774B4" w:rsidRDefault="00F774B4" w:rsidP="00F774B4">
      <w:pPr>
        <w:tabs>
          <w:tab w:val="left" w:pos="7470"/>
        </w:tabs>
        <w:spacing w:after="0"/>
        <w:jc w:val="both"/>
        <w:rPr>
          <w:rFonts w:ascii="Times New Roman" w:hAnsi="Times New Roman" w:cs="Times New Roman"/>
          <w:sz w:val="16"/>
          <w:szCs w:val="16"/>
        </w:rPr>
      </w:pPr>
      <w:r w:rsidRPr="00F774B4">
        <w:rPr>
          <w:rFonts w:ascii="Times New Roman" w:hAnsi="Times New Roman" w:cs="Times New Roman"/>
          <w:sz w:val="16"/>
          <w:szCs w:val="16"/>
        </w:rPr>
        <w:t>О внесении изменений в бюджет муниципального образования</w:t>
      </w:r>
    </w:p>
    <w:p w:rsidR="00F774B4" w:rsidRPr="00F774B4" w:rsidRDefault="00F774B4" w:rsidP="00F774B4">
      <w:pPr>
        <w:tabs>
          <w:tab w:val="left" w:pos="7470"/>
        </w:tabs>
        <w:spacing w:after="0"/>
        <w:jc w:val="both"/>
        <w:rPr>
          <w:rFonts w:ascii="Times New Roman" w:hAnsi="Times New Roman" w:cs="Times New Roman"/>
          <w:sz w:val="16"/>
          <w:szCs w:val="16"/>
        </w:rPr>
      </w:pPr>
      <w:r w:rsidRPr="00F774B4">
        <w:rPr>
          <w:rFonts w:ascii="Times New Roman" w:hAnsi="Times New Roman" w:cs="Times New Roman"/>
          <w:sz w:val="16"/>
          <w:szCs w:val="16"/>
        </w:rPr>
        <w:t>«Хохорск» на 2016 год.</w:t>
      </w:r>
    </w:p>
    <w:p w:rsidR="00F774B4" w:rsidRPr="00F774B4" w:rsidRDefault="00F774B4" w:rsidP="00F774B4">
      <w:pPr>
        <w:tabs>
          <w:tab w:val="left" w:pos="7470"/>
        </w:tabs>
        <w:spacing w:after="0"/>
        <w:jc w:val="both"/>
        <w:rPr>
          <w:rFonts w:ascii="Times New Roman" w:hAnsi="Times New Roman" w:cs="Times New Roman"/>
          <w:b/>
          <w:sz w:val="16"/>
          <w:szCs w:val="16"/>
        </w:rPr>
      </w:pPr>
    </w:p>
    <w:p w:rsidR="00F774B4" w:rsidRPr="00F774B4" w:rsidRDefault="00F774B4" w:rsidP="00F774B4">
      <w:pPr>
        <w:tabs>
          <w:tab w:val="left" w:pos="7470"/>
        </w:tabs>
        <w:spacing w:after="0"/>
        <w:jc w:val="center"/>
        <w:rPr>
          <w:rFonts w:ascii="Times New Roman" w:hAnsi="Times New Roman" w:cs="Times New Roman"/>
          <w:b/>
          <w:sz w:val="16"/>
          <w:szCs w:val="16"/>
        </w:rPr>
      </w:pPr>
      <w:r w:rsidRPr="00F774B4">
        <w:rPr>
          <w:rFonts w:ascii="Times New Roman" w:hAnsi="Times New Roman" w:cs="Times New Roman"/>
          <w:b/>
          <w:sz w:val="16"/>
          <w:szCs w:val="16"/>
        </w:rPr>
        <w:t>РЕШЕНИЕ № 119</w:t>
      </w:r>
    </w:p>
    <w:p w:rsidR="00F774B4" w:rsidRPr="00F774B4" w:rsidRDefault="00F774B4" w:rsidP="00F774B4">
      <w:pPr>
        <w:tabs>
          <w:tab w:val="left" w:pos="7470"/>
        </w:tabs>
        <w:spacing w:after="0"/>
        <w:jc w:val="both"/>
        <w:rPr>
          <w:rFonts w:ascii="Times New Roman" w:hAnsi="Times New Roman" w:cs="Times New Roman"/>
          <w:sz w:val="16"/>
          <w:szCs w:val="16"/>
        </w:rPr>
      </w:pPr>
    </w:p>
    <w:p w:rsidR="00F774B4" w:rsidRPr="00F774B4" w:rsidRDefault="00F774B4" w:rsidP="00F774B4">
      <w:pPr>
        <w:tabs>
          <w:tab w:val="left" w:pos="7470"/>
        </w:tabs>
        <w:spacing w:after="0"/>
        <w:jc w:val="both"/>
        <w:rPr>
          <w:rFonts w:ascii="Times New Roman" w:hAnsi="Times New Roman" w:cs="Times New Roman"/>
          <w:sz w:val="16"/>
          <w:szCs w:val="16"/>
        </w:rPr>
      </w:pPr>
      <w:r w:rsidRPr="00F774B4">
        <w:rPr>
          <w:rFonts w:ascii="Times New Roman" w:hAnsi="Times New Roman" w:cs="Times New Roman"/>
          <w:sz w:val="16"/>
          <w:szCs w:val="16"/>
        </w:rPr>
        <w:t xml:space="preserve">          Согласно Устава МО «Хохорск» п.1.ст.6, ст.56, ст.57, бюджетного процесса, утвержденного решением думы МО «Хохорск» и бюджетного кодекса РФ</w:t>
      </w:r>
    </w:p>
    <w:p w:rsidR="00F774B4" w:rsidRPr="00F774B4" w:rsidRDefault="00F774B4" w:rsidP="00F774B4">
      <w:pPr>
        <w:tabs>
          <w:tab w:val="left" w:pos="7470"/>
        </w:tabs>
        <w:spacing w:after="0"/>
        <w:jc w:val="both"/>
        <w:rPr>
          <w:rFonts w:ascii="Times New Roman" w:hAnsi="Times New Roman" w:cs="Times New Roman"/>
          <w:b/>
          <w:sz w:val="16"/>
          <w:szCs w:val="16"/>
        </w:rPr>
      </w:pPr>
    </w:p>
    <w:p w:rsidR="00F774B4" w:rsidRPr="00F774B4" w:rsidRDefault="00F774B4" w:rsidP="00F774B4">
      <w:pPr>
        <w:tabs>
          <w:tab w:val="left" w:pos="7470"/>
        </w:tabs>
        <w:spacing w:after="0"/>
        <w:jc w:val="center"/>
        <w:rPr>
          <w:rFonts w:ascii="Times New Roman" w:hAnsi="Times New Roman" w:cs="Times New Roman"/>
          <w:b/>
          <w:sz w:val="16"/>
          <w:szCs w:val="16"/>
        </w:rPr>
      </w:pPr>
      <w:r w:rsidRPr="00F774B4">
        <w:rPr>
          <w:rFonts w:ascii="Times New Roman" w:hAnsi="Times New Roman" w:cs="Times New Roman"/>
          <w:b/>
          <w:sz w:val="16"/>
          <w:szCs w:val="16"/>
        </w:rPr>
        <w:t>ДУМА РЕШИЛА:</w:t>
      </w:r>
    </w:p>
    <w:p w:rsidR="00F774B4" w:rsidRPr="00F774B4" w:rsidRDefault="00F774B4" w:rsidP="00F774B4">
      <w:pPr>
        <w:tabs>
          <w:tab w:val="left" w:pos="7470"/>
        </w:tabs>
        <w:spacing w:after="0"/>
        <w:jc w:val="both"/>
        <w:rPr>
          <w:rFonts w:ascii="Times New Roman" w:hAnsi="Times New Roman" w:cs="Times New Roman"/>
          <w:b/>
          <w:sz w:val="16"/>
          <w:szCs w:val="16"/>
        </w:rPr>
      </w:pPr>
    </w:p>
    <w:p w:rsidR="00F774B4" w:rsidRPr="00F774B4" w:rsidRDefault="00F774B4" w:rsidP="00F774B4">
      <w:pPr>
        <w:numPr>
          <w:ilvl w:val="0"/>
          <w:numId w:val="8"/>
        </w:numPr>
        <w:spacing w:after="0" w:line="240" w:lineRule="auto"/>
        <w:ind w:left="0" w:firstLine="709"/>
        <w:jc w:val="both"/>
        <w:rPr>
          <w:rFonts w:ascii="Times New Roman" w:hAnsi="Times New Roman" w:cs="Times New Roman"/>
          <w:b/>
          <w:sz w:val="16"/>
          <w:szCs w:val="16"/>
        </w:rPr>
      </w:pPr>
      <w:r w:rsidRPr="00F774B4">
        <w:rPr>
          <w:rFonts w:ascii="Times New Roman" w:hAnsi="Times New Roman" w:cs="Times New Roman"/>
          <w:b/>
          <w:sz w:val="16"/>
          <w:szCs w:val="16"/>
        </w:rPr>
        <w:t>В доходной части (Приложение 2 к Решению о Бюджете № 103 от 25.12.2015 года) изменить:</w:t>
      </w:r>
    </w:p>
    <w:p w:rsidR="00F774B4" w:rsidRPr="00F774B4" w:rsidRDefault="00F774B4" w:rsidP="00F774B4">
      <w:pPr>
        <w:spacing w:after="0" w:line="240" w:lineRule="auto"/>
        <w:ind w:left="709"/>
        <w:jc w:val="both"/>
        <w:rPr>
          <w:rFonts w:ascii="Times New Roman" w:hAnsi="Times New Roman" w:cs="Times New Roman"/>
          <w:b/>
          <w:sz w:val="16"/>
          <w:szCs w:val="16"/>
        </w:rPr>
      </w:pPr>
    </w:p>
    <w:p w:rsidR="00F774B4" w:rsidRPr="00F774B4" w:rsidRDefault="00F774B4" w:rsidP="00F774B4">
      <w:pPr>
        <w:pStyle w:val="a6"/>
        <w:numPr>
          <w:ilvl w:val="0"/>
          <w:numId w:val="9"/>
        </w:numPr>
        <w:spacing w:after="0" w:line="240" w:lineRule="auto"/>
        <w:ind w:left="426" w:firstLine="0"/>
        <w:jc w:val="both"/>
        <w:rPr>
          <w:rFonts w:ascii="Times New Roman" w:hAnsi="Times New Roman" w:cs="Times New Roman"/>
          <w:sz w:val="16"/>
          <w:szCs w:val="16"/>
        </w:rPr>
      </w:pPr>
      <w:r w:rsidRPr="00F774B4">
        <w:rPr>
          <w:rFonts w:ascii="Times New Roman" w:hAnsi="Times New Roman" w:cs="Times New Roman"/>
          <w:sz w:val="16"/>
          <w:szCs w:val="16"/>
        </w:rPr>
        <w:t>Добавить 454 000 руб. - «Субсидии бюджетам поселений» (народные инициативы) заменить «1 215 000» на «1 869 000»  (+ 454 000)</w:t>
      </w:r>
    </w:p>
    <w:p w:rsidR="00F774B4" w:rsidRPr="00F774B4" w:rsidRDefault="00F774B4" w:rsidP="00F774B4">
      <w:pPr>
        <w:spacing w:after="0" w:line="240" w:lineRule="auto"/>
        <w:ind w:firstLine="426"/>
        <w:jc w:val="both"/>
        <w:rPr>
          <w:rFonts w:ascii="Times New Roman" w:hAnsi="Times New Roman" w:cs="Times New Roman"/>
          <w:sz w:val="16"/>
          <w:szCs w:val="16"/>
        </w:rPr>
      </w:pPr>
      <w:r w:rsidRPr="00F774B4">
        <w:rPr>
          <w:rFonts w:ascii="Times New Roman" w:hAnsi="Times New Roman" w:cs="Times New Roman"/>
          <w:sz w:val="16"/>
          <w:szCs w:val="16"/>
        </w:rPr>
        <w:t xml:space="preserve"> </w:t>
      </w:r>
      <w:r w:rsidRPr="00F774B4">
        <w:rPr>
          <w:rFonts w:ascii="Times New Roman" w:hAnsi="Times New Roman" w:cs="Times New Roman"/>
          <w:sz w:val="16"/>
          <w:szCs w:val="16"/>
        </w:rPr>
        <w:tab/>
        <w:t xml:space="preserve"> </w:t>
      </w:r>
    </w:p>
    <w:p w:rsidR="00F774B4" w:rsidRPr="00F774B4" w:rsidRDefault="00F774B4" w:rsidP="00F774B4">
      <w:pPr>
        <w:spacing w:after="0" w:line="240" w:lineRule="auto"/>
        <w:ind w:firstLine="708"/>
        <w:jc w:val="both"/>
        <w:rPr>
          <w:rFonts w:ascii="Times New Roman" w:hAnsi="Times New Roman" w:cs="Times New Roman"/>
          <w:sz w:val="16"/>
          <w:szCs w:val="16"/>
        </w:rPr>
      </w:pPr>
      <w:r w:rsidRPr="00F774B4">
        <w:rPr>
          <w:rFonts w:ascii="Times New Roman" w:hAnsi="Times New Roman" w:cs="Times New Roman"/>
          <w:sz w:val="16"/>
          <w:szCs w:val="16"/>
        </w:rPr>
        <w:t>Таким образом,  «итого доходов»  «9 935 700»</w:t>
      </w:r>
    </w:p>
    <w:p w:rsidR="00F774B4" w:rsidRPr="00F774B4" w:rsidRDefault="00F774B4" w:rsidP="00F774B4">
      <w:pPr>
        <w:spacing w:after="0" w:line="240" w:lineRule="auto"/>
        <w:ind w:left="709"/>
        <w:jc w:val="both"/>
        <w:rPr>
          <w:rFonts w:ascii="Times New Roman" w:hAnsi="Times New Roman" w:cs="Times New Roman"/>
          <w:b/>
          <w:sz w:val="16"/>
          <w:szCs w:val="16"/>
        </w:rPr>
      </w:pPr>
    </w:p>
    <w:p w:rsidR="00F774B4" w:rsidRPr="00F774B4" w:rsidRDefault="00F774B4" w:rsidP="00F774B4">
      <w:pPr>
        <w:numPr>
          <w:ilvl w:val="0"/>
          <w:numId w:val="8"/>
        </w:numPr>
        <w:spacing w:after="0" w:line="240" w:lineRule="auto"/>
        <w:ind w:left="0" w:firstLine="709"/>
        <w:jc w:val="both"/>
        <w:rPr>
          <w:rFonts w:ascii="Times New Roman" w:hAnsi="Times New Roman" w:cs="Times New Roman"/>
          <w:b/>
          <w:sz w:val="16"/>
          <w:szCs w:val="16"/>
        </w:rPr>
      </w:pPr>
      <w:r w:rsidRPr="00F774B4">
        <w:rPr>
          <w:rFonts w:ascii="Times New Roman" w:hAnsi="Times New Roman" w:cs="Times New Roman"/>
          <w:sz w:val="16"/>
          <w:szCs w:val="16"/>
        </w:rPr>
        <w:t xml:space="preserve"> </w:t>
      </w:r>
      <w:r w:rsidRPr="00F774B4">
        <w:rPr>
          <w:rFonts w:ascii="Times New Roman" w:hAnsi="Times New Roman" w:cs="Times New Roman"/>
          <w:b/>
          <w:sz w:val="16"/>
          <w:szCs w:val="16"/>
        </w:rPr>
        <w:t xml:space="preserve">В расходной части (Приложение 4 к Решению о Бюджете № 103 от 25.12.2015 года) изменить:  </w:t>
      </w:r>
    </w:p>
    <w:p w:rsidR="00F774B4" w:rsidRPr="00F774B4" w:rsidRDefault="00F774B4" w:rsidP="00F774B4">
      <w:pPr>
        <w:spacing w:after="0" w:line="240" w:lineRule="auto"/>
        <w:ind w:left="709"/>
        <w:jc w:val="both"/>
        <w:rPr>
          <w:rFonts w:ascii="Times New Roman" w:hAnsi="Times New Roman" w:cs="Times New Roman"/>
          <w:b/>
          <w:sz w:val="16"/>
          <w:szCs w:val="16"/>
        </w:rPr>
      </w:pPr>
    </w:p>
    <w:p w:rsidR="00F774B4" w:rsidRPr="00F774B4" w:rsidRDefault="00F774B4" w:rsidP="00F774B4">
      <w:pPr>
        <w:pStyle w:val="a6"/>
        <w:numPr>
          <w:ilvl w:val="0"/>
          <w:numId w:val="10"/>
        </w:numPr>
        <w:spacing w:after="0" w:line="240" w:lineRule="auto"/>
        <w:jc w:val="both"/>
        <w:rPr>
          <w:rFonts w:ascii="Times New Roman" w:hAnsi="Times New Roman" w:cs="Times New Roman"/>
          <w:sz w:val="16"/>
          <w:szCs w:val="16"/>
        </w:rPr>
      </w:pPr>
      <w:r w:rsidRPr="00F774B4">
        <w:rPr>
          <w:rFonts w:ascii="Times New Roman" w:hAnsi="Times New Roman" w:cs="Times New Roman"/>
          <w:sz w:val="16"/>
          <w:szCs w:val="16"/>
        </w:rPr>
        <w:t>По разделу 0104 (225 КОСГУ)  заменить «25000» на «123000» (+98000)</w:t>
      </w:r>
    </w:p>
    <w:p w:rsidR="00F774B4" w:rsidRPr="00F774B4" w:rsidRDefault="00F774B4" w:rsidP="00F774B4">
      <w:pPr>
        <w:spacing w:after="0" w:line="240" w:lineRule="auto"/>
        <w:ind w:left="360"/>
        <w:jc w:val="both"/>
        <w:rPr>
          <w:rFonts w:ascii="Times New Roman" w:hAnsi="Times New Roman" w:cs="Times New Roman"/>
          <w:sz w:val="16"/>
          <w:szCs w:val="16"/>
        </w:rPr>
      </w:pPr>
      <w:r w:rsidRPr="00F774B4">
        <w:rPr>
          <w:rFonts w:ascii="Times New Roman" w:hAnsi="Times New Roman" w:cs="Times New Roman"/>
          <w:sz w:val="16"/>
          <w:szCs w:val="16"/>
        </w:rPr>
        <w:t xml:space="preserve"> (24000-софинансирование нар. инициативы, 99000-ремонт водонапорной башни) </w:t>
      </w:r>
    </w:p>
    <w:p w:rsidR="00F774B4" w:rsidRPr="00F774B4" w:rsidRDefault="00F774B4" w:rsidP="00F774B4">
      <w:pPr>
        <w:pStyle w:val="a6"/>
        <w:numPr>
          <w:ilvl w:val="0"/>
          <w:numId w:val="10"/>
        </w:numPr>
        <w:spacing w:after="0" w:line="240" w:lineRule="auto"/>
        <w:jc w:val="both"/>
        <w:rPr>
          <w:rFonts w:ascii="Times New Roman" w:hAnsi="Times New Roman" w:cs="Times New Roman"/>
          <w:sz w:val="16"/>
          <w:szCs w:val="16"/>
        </w:rPr>
      </w:pPr>
      <w:r w:rsidRPr="00F774B4">
        <w:rPr>
          <w:rFonts w:ascii="Times New Roman" w:hAnsi="Times New Roman" w:cs="Times New Roman"/>
          <w:sz w:val="16"/>
          <w:szCs w:val="16"/>
        </w:rPr>
        <w:t>По разделу 0409 (225 КОСГУ)  заменить «1500000» на «1954000» (+454000)</w:t>
      </w:r>
    </w:p>
    <w:p w:rsidR="00F774B4" w:rsidRPr="00F774B4" w:rsidRDefault="00F774B4" w:rsidP="00F774B4">
      <w:pPr>
        <w:pStyle w:val="a6"/>
        <w:numPr>
          <w:ilvl w:val="0"/>
          <w:numId w:val="10"/>
        </w:numPr>
        <w:spacing w:after="0" w:line="240" w:lineRule="auto"/>
        <w:jc w:val="both"/>
        <w:rPr>
          <w:rFonts w:ascii="Times New Roman" w:hAnsi="Times New Roman" w:cs="Times New Roman"/>
          <w:sz w:val="16"/>
          <w:szCs w:val="16"/>
        </w:rPr>
      </w:pPr>
      <w:r w:rsidRPr="00F774B4">
        <w:rPr>
          <w:rFonts w:ascii="Times New Roman" w:hAnsi="Times New Roman" w:cs="Times New Roman"/>
          <w:sz w:val="16"/>
          <w:szCs w:val="16"/>
        </w:rPr>
        <w:t>По разделу 1403 (251 КОСГУ) добавить сумму «2000»</w:t>
      </w:r>
    </w:p>
    <w:p w:rsidR="00F774B4" w:rsidRPr="00F774B4" w:rsidRDefault="00F774B4" w:rsidP="00F774B4">
      <w:pPr>
        <w:pStyle w:val="a6"/>
        <w:numPr>
          <w:ilvl w:val="0"/>
          <w:numId w:val="10"/>
        </w:numPr>
        <w:spacing w:after="0" w:line="240" w:lineRule="auto"/>
        <w:jc w:val="both"/>
        <w:rPr>
          <w:rFonts w:ascii="Times New Roman" w:hAnsi="Times New Roman" w:cs="Times New Roman"/>
          <w:sz w:val="16"/>
          <w:szCs w:val="16"/>
        </w:rPr>
      </w:pPr>
      <w:r w:rsidRPr="00F774B4">
        <w:rPr>
          <w:rFonts w:ascii="Times New Roman" w:hAnsi="Times New Roman" w:cs="Times New Roman"/>
          <w:sz w:val="16"/>
          <w:szCs w:val="16"/>
        </w:rPr>
        <w:t>По разделу  0801 заменить «3 211 235» на «3 111 235» (-100 000)</w:t>
      </w:r>
    </w:p>
    <w:p w:rsidR="00F774B4" w:rsidRPr="00F774B4" w:rsidRDefault="00F774B4" w:rsidP="00F774B4">
      <w:pPr>
        <w:spacing w:after="0" w:line="240" w:lineRule="auto"/>
        <w:jc w:val="both"/>
        <w:rPr>
          <w:rFonts w:ascii="Times New Roman" w:hAnsi="Times New Roman" w:cs="Times New Roman"/>
          <w:sz w:val="16"/>
          <w:szCs w:val="16"/>
        </w:rPr>
      </w:pPr>
    </w:p>
    <w:p w:rsidR="00F774B4" w:rsidRPr="00F774B4" w:rsidRDefault="00F774B4" w:rsidP="00F774B4">
      <w:pPr>
        <w:spacing w:after="0" w:line="240" w:lineRule="auto"/>
        <w:jc w:val="both"/>
        <w:rPr>
          <w:rFonts w:ascii="Times New Roman" w:hAnsi="Times New Roman" w:cs="Times New Roman"/>
          <w:sz w:val="16"/>
          <w:szCs w:val="16"/>
        </w:rPr>
      </w:pPr>
      <w:r w:rsidRPr="00F774B4">
        <w:rPr>
          <w:rFonts w:ascii="Times New Roman" w:hAnsi="Times New Roman" w:cs="Times New Roman"/>
          <w:sz w:val="16"/>
          <w:szCs w:val="16"/>
        </w:rPr>
        <w:t xml:space="preserve">        Таким образом, «итого расходов» «10 118 200» </w:t>
      </w:r>
    </w:p>
    <w:p w:rsidR="00F774B4" w:rsidRPr="00F774B4" w:rsidRDefault="00F774B4" w:rsidP="00F774B4">
      <w:pPr>
        <w:spacing w:after="0" w:line="240" w:lineRule="auto"/>
        <w:ind w:left="708" w:firstLine="348"/>
        <w:jc w:val="both"/>
        <w:rPr>
          <w:rFonts w:ascii="Times New Roman" w:hAnsi="Times New Roman" w:cs="Times New Roman"/>
          <w:sz w:val="16"/>
          <w:szCs w:val="16"/>
        </w:rPr>
      </w:pPr>
    </w:p>
    <w:p w:rsidR="00F774B4" w:rsidRPr="00F774B4" w:rsidRDefault="00F774B4" w:rsidP="00F774B4">
      <w:pPr>
        <w:numPr>
          <w:ilvl w:val="0"/>
          <w:numId w:val="8"/>
        </w:numPr>
        <w:spacing w:after="0" w:line="240" w:lineRule="auto"/>
        <w:jc w:val="both"/>
        <w:rPr>
          <w:rFonts w:ascii="Times New Roman" w:hAnsi="Times New Roman" w:cs="Times New Roman"/>
          <w:sz w:val="16"/>
          <w:szCs w:val="16"/>
        </w:rPr>
      </w:pPr>
      <w:r w:rsidRPr="00F774B4">
        <w:rPr>
          <w:rFonts w:ascii="Times New Roman" w:hAnsi="Times New Roman" w:cs="Times New Roman"/>
          <w:sz w:val="16"/>
          <w:szCs w:val="16"/>
        </w:rPr>
        <w:t>Опубликовать настоящее Решение в Вестнике МО «Хохорск»</w:t>
      </w:r>
    </w:p>
    <w:p w:rsidR="00F774B4" w:rsidRPr="00F774B4" w:rsidRDefault="00F774B4" w:rsidP="00F774B4">
      <w:pPr>
        <w:spacing w:after="0" w:line="240" w:lineRule="auto"/>
        <w:jc w:val="both"/>
        <w:rPr>
          <w:rFonts w:ascii="Times New Roman" w:hAnsi="Times New Roman" w:cs="Times New Roman"/>
          <w:sz w:val="16"/>
          <w:szCs w:val="16"/>
        </w:rPr>
      </w:pPr>
    </w:p>
    <w:p w:rsidR="00F774B4" w:rsidRPr="00F774B4" w:rsidRDefault="00F774B4" w:rsidP="00F774B4">
      <w:pPr>
        <w:spacing w:after="0" w:line="240" w:lineRule="auto"/>
        <w:jc w:val="both"/>
        <w:rPr>
          <w:rFonts w:ascii="Times New Roman" w:hAnsi="Times New Roman" w:cs="Times New Roman"/>
          <w:sz w:val="16"/>
          <w:szCs w:val="16"/>
        </w:rPr>
      </w:pPr>
      <w:r w:rsidRPr="00F774B4">
        <w:rPr>
          <w:rFonts w:ascii="Times New Roman" w:hAnsi="Times New Roman" w:cs="Times New Roman"/>
          <w:sz w:val="16"/>
          <w:szCs w:val="16"/>
        </w:rPr>
        <w:t xml:space="preserve">            Глава  МО «Хохорск»                                        А.И.Улаханова</w:t>
      </w:r>
    </w:p>
    <w:p w:rsidR="00F774B4" w:rsidRPr="00F774B4" w:rsidRDefault="00F774B4" w:rsidP="007B54CA">
      <w:pPr>
        <w:spacing w:after="0" w:line="240" w:lineRule="auto"/>
        <w:jc w:val="both"/>
        <w:rPr>
          <w:rFonts w:ascii="Times New Roman" w:hAnsi="Times New Roman" w:cs="Times New Roman"/>
          <w:sz w:val="16"/>
          <w:szCs w:val="16"/>
        </w:rPr>
      </w:pPr>
    </w:p>
    <w:p w:rsidR="00F774B4" w:rsidRPr="00F774B4" w:rsidRDefault="00F774B4" w:rsidP="007B54CA">
      <w:pPr>
        <w:spacing w:after="0" w:line="240" w:lineRule="auto"/>
        <w:jc w:val="both"/>
        <w:rPr>
          <w:rFonts w:ascii="Times New Roman" w:hAnsi="Times New Roman" w:cs="Times New Roman"/>
          <w:sz w:val="16"/>
          <w:szCs w:val="16"/>
        </w:rPr>
      </w:pP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ИРКУТСКАЯ ОБЛАСТЬ</w:t>
      </w: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БОХАНСКИЙ РАЙОН</w:t>
      </w: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 xml:space="preserve">  АДМИНИСТРАЦИЯ МО «ХОХОРСК»</w:t>
      </w:r>
    </w:p>
    <w:p w:rsidR="007B54CA" w:rsidRPr="007B54CA" w:rsidRDefault="007B54CA" w:rsidP="007B54CA">
      <w:pPr>
        <w:spacing w:after="0" w:line="240" w:lineRule="auto"/>
        <w:rPr>
          <w:rFonts w:ascii="Times New Roman" w:hAnsi="Times New Roman" w:cs="Times New Roman"/>
          <w:b/>
          <w:sz w:val="16"/>
          <w:szCs w:val="16"/>
        </w:rPr>
      </w:pPr>
    </w:p>
    <w:p w:rsidR="007B54CA" w:rsidRPr="000F6FD8" w:rsidRDefault="007B54CA" w:rsidP="000F6FD8">
      <w:pPr>
        <w:spacing w:after="0"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ПОСТАНОВЛЕНИЕ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22.03.2016 г  № 3                               </w:t>
      </w:r>
      <w:r>
        <w:rPr>
          <w:rFonts w:ascii="Times New Roman" w:hAnsi="Times New Roman" w:cs="Times New Roman"/>
          <w:sz w:val="16"/>
          <w:szCs w:val="16"/>
        </w:rPr>
        <w:t xml:space="preserve">                  </w:t>
      </w:r>
      <w:r w:rsidRPr="007B54CA">
        <w:rPr>
          <w:rFonts w:ascii="Times New Roman" w:hAnsi="Times New Roman" w:cs="Times New Roman"/>
          <w:sz w:val="16"/>
          <w:szCs w:val="16"/>
        </w:rPr>
        <w:t xml:space="preserve">  с. Хохорск</w:t>
      </w:r>
    </w:p>
    <w:p w:rsidR="007B54CA" w:rsidRPr="007B54CA" w:rsidRDefault="007B54CA" w:rsidP="007B54CA">
      <w:pPr>
        <w:spacing w:after="0" w:line="240" w:lineRule="auto"/>
        <w:jc w:val="both"/>
        <w:rPr>
          <w:rFonts w:ascii="Times New Roman" w:hAnsi="Times New Roman" w:cs="Times New Roman"/>
          <w:sz w:val="16"/>
          <w:szCs w:val="16"/>
        </w:rPr>
      </w:pPr>
    </w:p>
    <w:p w:rsidR="007B54CA" w:rsidRPr="007B54CA" w:rsidRDefault="007B54CA" w:rsidP="007B54CA">
      <w:pPr>
        <w:pStyle w:val="1"/>
        <w:spacing w:before="0" w:after="0"/>
        <w:jc w:val="both"/>
        <w:rPr>
          <w:rFonts w:ascii="Times New Roman" w:hAnsi="Times New Roman" w:cs="Times New Roman"/>
          <w:b w:val="0"/>
          <w:color w:val="auto"/>
          <w:sz w:val="16"/>
          <w:szCs w:val="16"/>
        </w:rPr>
      </w:pPr>
      <w:r w:rsidRPr="007B54CA">
        <w:rPr>
          <w:rFonts w:ascii="Times New Roman" w:hAnsi="Times New Roman" w:cs="Times New Roman"/>
          <w:b w:val="0"/>
          <w:color w:val="auto"/>
          <w:sz w:val="16"/>
          <w:szCs w:val="16"/>
        </w:rPr>
        <w:t>«О проведении двухмесячника</w:t>
      </w:r>
    </w:p>
    <w:p w:rsidR="007B54CA" w:rsidRPr="007B54CA" w:rsidRDefault="007B54CA" w:rsidP="007B54CA">
      <w:pPr>
        <w:pStyle w:val="1"/>
        <w:spacing w:before="0" w:after="0"/>
        <w:jc w:val="both"/>
        <w:rPr>
          <w:rFonts w:ascii="Times New Roman" w:hAnsi="Times New Roman" w:cs="Times New Roman"/>
          <w:b w:val="0"/>
          <w:color w:val="auto"/>
          <w:sz w:val="16"/>
          <w:szCs w:val="16"/>
        </w:rPr>
      </w:pPr>
      <w:r w:rsidRPr="007B54CA">
        <w:rPr>
          <w:rFonts w:ascii="Times New Roman" w:hAnsi="Times New Roman" w:cs="Times New Roman"/>
          <w:b w:val="0"/>
          <w:color w:val="auto"/>
          <w:sz w:val="16"/>
          <w:szCs w:val="16"/>
        </w:rPr>
        <w:t>по санитарной очистке и благоустройству</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населенных пунктов».</w:t>
      </w:r>
    </w:p>
    <w:p w:rsidR="007B54CA" w:rsidRPr="007B54CA" w:rsidRDefault="007B54CA" w:rsidP="007B54CA">
      <w:pPr>
        <w:spacing w:after="0" w:line="240" w:lineRule="auto"/>
        <w:jc w:val="both"/>
        <w:rPr>
          <w:rFonts w:ascii="Times New Roman" w:hAnsi="Times New Roman" w:cs="Times New Roman"/>
          <w:sz w:val="16"/>
          <w:szCs w:val="16"/>
        </w:rPr>
      </w:pP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lastRenderedPageBreak/>
        <w:t xml:space="preserve">     В соответствии со ст.6 ФЗ РФ №52 «О санитарно- эпидемиологическом благополучии населения» в целях создания благоприятной окружающей среды для проживания населения, предупреждения инфекционных заболеваний, обеспечения санитарного порядка и чистоты  </w:t>
      </w:r>
    </w:p>
    <w:p w:rsidR="007B54CA" w:rsidRPr="007B54CA" w:rsidRDefault="007B54CA" w:rsidP="007B54CA">
      <w:pPr>
        <w:spacing w:after="0" w:line="240" w:lineRule="auto"/>
        <w:jc w:val="both"/>
        <w:rPr>
          <w:rFonts w:ascii="Times New Roman" w:hAnsi="Times New Roman" w:cs="Times New Roman"/>
          <w:sz w:val="16"/>
          <w:szCs w:val="16"/>
        </w:rPr>
      </w:pPr>
    </w:p>
    <w:p w:rsidR="007B54CA" w:rsidRPr="000F6FD8" w:rsidRDefault="007B54CA" w:rsidP="000F6FD8">
      <w:pPr>
        <w:pStyle w:val="ab"/>
        <w:spacing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ПОСТАНОВЛЯЕТ:</w:t>
      </w:r>
    </w:p>
    <w:p w:rsidR="007B54CA" w:rsidRPr="007B54CA" w:rsidRDefault="007B54CA" w:rsidP="007B54CA">
      <w:pPr>
        <w:numPr>
          <w:ilvl w:val="0"/>
          <w:numId w:val="7"/>
        </w:num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Объявить двухмесячник по санитарной очистке и благоустройству территорий и населенных пунктов муниципального образования «Хохорск»  с  1  апреля по 1 июня 2016 г. </w:t>
      </w:r>
    </w:p>
    <w:p w:rsidR="007B54CA" w:rsidRPr="007B54CA" w:rsidRDefault="007B54CA" w:rsidP="007B54CA">
      <w:pPr>
        <w:numPr>
          <w:ilvl w:val="0"/>
          <w:numId w:val="7"/>
        </w:num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Утвердить положение о двухмесячнике  по санитарной очистке и благоустройству территорий и населенных пунктов муниципального образования «Хохорск» (Приложение №1)</w:t>
      </w:r>
    </w:p>
    <w:p w:rsidR="007B54CA" w:rsidRPr="007B54CA" w:rsidRDefault="007B54CA" w:rsidP="007B54CA">
      <w:pPr>
        <w:numPr>
          <w:ilvl w:val="0"/>
          <w:numId w:val="7"/>
        </w:num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Создать организационный комитет по проведению двухмесячника в следующем составе: </w:t>
      </w:r>
    </w:p>
    <w:p w:rsidR="007B54CA" w:rsidRPr="007B54CA" w:rsidRDefault="007B54CA" w:rsidP="007B54CA">
      <w:pPr>
        <w:spacing w:after="0" w:line="240" w:lineRule="auto"/>
        <w:ind w:left="360"/>
        <w:jc w:val="both"/>
        <w:rPr>
          <w:rFonts w:ascii="Times New Roman" w:hAnsi="Times New Roman" w:cs="Times New Roman"/>
          <w:sz w:val="16"/>
          <w:szCs w:val="16"/>
        </w:rPr>
      </w:pPr>
      <w:proofErr w:type="spellStart"/>
      <w:r w:rsidRPr="007B54CA">
        <w:rPr>
          <w:rFonts w:ascii="Times New Roman" w:hAnsi="Times New Roman" w:cs="Times New Roman"/>
          <w:sz w:val="16"/>
          <w:szCs w:val="16"/>
        </w:rPr>
        <w:t>Улаханова</w:t>
      </w:r>
      <w:proofErr w:type="spellEnd"/>
      <w:r w:rsidRPr="007B54CA">
        <w:rPr>
          <w:rFonts w:ascii="Times New Roman" w:hAnsi="Times New Roman" w:cs="Times New Roman"/>
          <w:sz w:val="16"/>
          <w:szCs w:val="16"/>
        </w:rPr>
        <w:t xml:space="preserve"> А.И. – глава администрации – председатель комиссии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w:t>
      </w:r>
      <w:proofErr w:type="spellStart"/>
      <w:r w:rsidRPr="007B54CA">
        <w:rPr>
          <w:rFonts w:ascii="Times New Roman" w:hAnsi="Times New Roman" w:cs="Times New Roman"/>
          <w:sz w:val="16"/>
          <w:szCs w:val="16"/>
        </w:rPr>
        <w:t>Ангаткина</w:t>
      </w:r>
      <w:proofErr w:type="spellEnd"/>
      <w:r w:rsidRPr="007B54CA">
        <w:rPr>
          <w:rFonts w:ascii="Times New Roman" w:hAnsi="Times New Roman" w:cs="Times New Roman"/>
          <w:sz w:val="16"/>
          <w:szCs w:val="16"/>
        </w:rPr>
        <w:t xml:space="preserve">  С.В.  зам. главы администрации – зам.председателя  комиссии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w:t>
      </w:r>
      <w:proofErr w:type="spellStart"/>
      <w:r w:rsidRPr="007B54CA">
        <w:rPr>
          <w:rFonts w:ascii="Times New Roman" w:hAnsi="Times New Roman" w:cs="Times New Roman"/>
          <w:sz w:val="16"/>
          <w:szCs w:val="16"/>
        </w:rPr>
        <w:t>Ангаткина</w:t>
      </w:r>
      <w:proofErr w:type="spellEnd"/>
      <w:r w:rsidRPr="007B54CA">
        <w:rPr>
          <w:rFonts w:ascii="Times New Roman" w:hAnsi="Times New Roman" w:cs="Times New Roman"/>
          <w:sz w:val="16"/>
          <w:szCs w:val="16"/>
        </w:rPr>
        <w:t xml:space="preserve"> И.К. – специалист по ЖКХ, земельным и имущественным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вопросам администрации</w:t>
      </w:r>
    </w:p>
    <w:p w:rsidR="007B54CA" w:rsidRPr="007B54CA" w:rsidRDefault="007B54CA" w:rsidP="007B54CA">
      <w:pPr>
        <w:spacing w:after="0" w:line="240" w:lineRule="auto"/>
        <w:ind w:left="426"/>
        <w:jc w:val="both"/>
        <w:rPr>
          <w:rFonts w:ascii="Times New Roman" w:hAnsi="Times New Roman" w:cs="Times New Roman"/>
          <w:sz w:val="16"/>
          <w:szCs w:val="16"/>
        </w:rPr>
      </w:pPr>
      <w:proofErr w:type="spellStart"/>
      <w:r w:rsidRPr="007B54CA">
        <w:rPr>
          <w:rFonts w:ascii="Times New Roman" w:hAnsi="Times New Roman" w:cs="Times New Roman"/>
          <w:sz w:val="16"/>
          <w:szCs w:val="16"/>
        </w:rPr>
        <w:t>Архинчеева</w:t>
      </w:r>
      <w:proofErr w:type="spellEnd"/>
      <w:r w:rsidRPr="007B54CA">
        <w:rPr>
          <w:rFonts w:ascii="Times New Roman" w:hAnsi="Times New Roman" w:cs="Times New Roman"/>
          <w:sz w:val="16"/>
          <w:szCs w:val="16"/>
        </w:rPr>
        <w:t xml:space="preserve">  Д.И. -   фельдшер  </w:t>
      </w:r>
      <w:proofErr w:type="spellStart"/>
      <w:r w:rsidRPr="007B54CA">
        <w:rPr>
          <w:rFonts w:ascii="Times New Roman" w:hAnsi="Times New Roman" w:cs="Times New Roman"/>
          <w:sz w:val="16"/>
          <w:szCs w:val="16"/>
        </w:rPr>
        <w:t>Хохорского</w:t>
      </w:r>
      <w:proofErr w:type="spellEnd"/>
      <w:r w:rsidRPr="007B54CA">
        <w:rPr>
          <w:rFonts w:ascii="Times New Roman" w:hAnsi="Times New Roman" w:cs="Times New Roman"/>
          <w:sz w:val="16"/>
          <w:szCs w:val="16"/>
        </w:rPr>
        <w:t xml:space="preserve">  ФАП</w:t>
      </w:r>
    </w:p>
    <w:p w:rsidR="007B54CA" w:rsidRPr="007B54CA" w:rsidRDefault="007B54CA" w:rsidP="007B54CA">
      <w:pPr>
        <w:spacing w:after="0" w:line="240" w:lineRule="auto"/>
        <w:ind w:left="426"/>
        <w:jc w:val="both"/>
        <w:rPr>
          <w:rFonts w:ascii="Times New Roman" w:hAnsi="Times New Roman" w:cs="Times New Roman"/>
          <w:sz w:val="16"/>
          <w:szCs w:val="16"/>
        </w:rPr>
      </w:pPr>
      <w:proofErr w:type="spellStart"/>
      <w:r w:rsidRPr="007B54CA">
        <w:rPr>
          <w:rFonts w:ascii="Times New Roman" w:hAnsi="Times New Roman" w:cs="Times New Roman"/>
          <w:sz w:val="16"/>
          <w:szCs w:val="16"/>
        </w:rPr>
        <w:t>Дмитреева</w:t>
      </w:r>
      <w:proofErr w:type="spellEnd"/>
      <w:r w:rsidRPr="007B54CA">
        <w:rPr>
          <w:rFonts w:ascii="Times New Roman" w:hAnsi="Times New Roman" w:cs="Times New Roman"/>
          <w:sz w:val="16"/>
          <w:szCs w:val="16"/>
        </w:rPr>
        <w:t xml:space="preserve">  Т.И. – директор МБУК « СКЦ МО «Хохорск»</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w:t>
      </w:r>
      <w:proofErr w:type="spellStart"/>
      <w:r w:rsidRPr="007B54CA">
        <w:rPr>
          <w:rFonts w:ascii="Times New Roman" w:hAnsi="Times New Roman" w:cs="Times New Roman"/>
          <w:sz w:val="16"/>
          <w:szCs w:val="16"/>
        </w:rPr>
        <w:t>Хорёнова</w:t>
      </w:r>
      <w:proofErr w:type="spellEnd"/>
      <w:r w:rsidRPr="007B54CA">
        <w:rPr>
          <w:rFonts w:ascii="Times New Roman" w:hAnsi="Times New Roman" w:cs="Times New Roman"/>
          <w:sz w:val="16"/>
          <w:szCs w:val="16"/>
        </w:rPr>
        <w:t xml:space="preserve"> Г.А.- директор </w:t>
      </w:r>
      <w:proofErr w:type="spellStart"/>
      <w:r w:rsidRPr="007B54CA">
        <w:rPr>
          <w:rFonts w:ascii="Times New Roman" w:hAnsi="Times New Roman" w:cs="Times New Roman"/>
          <w:sz w:val="16"/>
          <w:szCs w:val="16"/>
        </w:rPr>
        <w:t>Хохорской</w:t>
      </w:r>
      <w:proofErr w:type="spellEnd"/>
      <w:r w:rsidRPr="007B54CA">
        <w:rPr>
          <w:rFonts w:ascii="Times New Roman" w:hAnsi="Times New Roman" w:cs="Times New Roman"/>
          <w:sz w:val="16"/>
          <w:szCs w:val="16"/>
        </w:rPr>
        <w:t xml:space="preserve"> СОШ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b/>
          <w:sz w:val="16"/>
          <w:szCs w:val="16"/>
        </w:rPr>
        <w:t xml:space="preserve">4. </w:t>
      </w:r>
      <w:r w:rsidRPr="007B54CA">
        <w:rPr>
          <w:rFonts w:ascii="Times New Roman" w:hAnsi="Times New Roman" w:cs="Times New Roman"/>
          <w:sz w:val="16"/>
          <w:szCs w:val="16"/>
        </w:rPr>
        <w:t xml:space="preserve"> Создать рабочие комиссии по населенным пунктам.</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(приложение 2)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b/>
          <w:sz w:val="16"/>
          <w:szCs w:val="16"/>
        </w:rPr>
        <w:t xml:space="preserve">5. </w:t>
      </w:r>
      <w:r w:rsidRPr="007B54CA">
        <w:rPr>
          <w:rFonts w:ascii="Times New Roman" w:hAnsi="Times New Roman" w:cs="Times New Roman"/>
          <w:sz w:val="16"/>
          <w:szCs w:val="16"/>
        </w:rPr>
        <w:t>Организационному комитету  разработать положение о двухмесячнике и провести на местах конкурс на звание «Лучшая усадьба 2016 года», «Лучшее село»</w:t>
      </w:r>
    </w:p>
    <w:p w:rsidR="007B54CA" w:rsidRPr="007B54CA" w:rsidRDefault="007B54CA" w:rsidP="007B54CA">
      <w:pPr>
        <w:pStyle w:val="31"/>
        <w:spacing w:after="0" w:line="240" w:lineRule="auto"/>
        <w:jc w:val="both"/>
        <w:rPr>
          <w:rFonts w:ascii="Times New Roman" w:hAnsi="Times New Roman" w:cs="Times New Roman"/>
        </w:rPr>
      </w:pPr>
      <w:r w:rsidRPr="007B54CA">
        <w:rPr>
          <w:rFonts w:ascii="Times New Roman" w:hAnsi="Times New Roman" w:cs="Times New Roman"/>
          <w:b/>
        </w:rPr>
        <w:t>6.</w:t>
      </w:r>
      <w:r w:rsidRPr="007B54CA">
        <w:rPr>
          <w:rFonts w:ascii="Times New Roman" w:hAnsi="Times New Roman" w:cs="Times New Roman"/>
        </w:rPr>
        <w:t xml:space="preserve"> Начальнику финансового отдела </w:t>
      </w:r>
      <w:proofErr w:type="spellStart"/>
      <w:r w:rsidRPr="007B54CA">
        <w:rPr>
          <w:rFonts w:ascii="Times New Roman" w:hAnsi="Times New Roman" w:cs="Times New Roman"/>
        </w:rPr>
        <w:t>Гараевой</w:t>
      </w:r>
      <w:proofErr w:type="spellEnd"/>
      <w:r w:rsidRPr="007B54CA">
        <w:rPr>
          <w:rFonts w:ascii="Times New Roman" w:hAnsi="Times New Roman" w:cs="Times New Roman"/>
        </w:rPr>
        <w:t xml:space="preserve"> Л.Х.  и главному бухгалтеру Николаевой П.И. изыскать финансовые средства для проведения работ по очистке и благоустройству населенных пунктов и награждения победителей конкурса. </w:t>
      </w:r>
    </w:p>
    <w:p w:rsidR="007B54CA" w:rsidRPr="007B54CA" w:rsidRDefault="007B54CA" w:rsidP="007B54CA">
      <w:pPr>
        <w:pStyle w:val="31"/>
        <w:spacing w:after="0" w:line="240" w:lineRule="auto"/>
        <w:jc w:val="both"/>
        <w:rPr>
          <w:rFonts w:ascii="Times New Roman" w:hAnsi="Times New Roman" w:cs="Times New Roman"/>
        </w:rPr>
      </w:pPr>
      <w:r w:rsidRPr="007B54CA">
        <w:rPr>
          <w:rFonts w:ascii="Times New Roman" w:hAnsi="Times New Roman" w:cs="Times New Roman"/>
          <w:b/>
        </w:rPr>
        <w:t xml:space="preserve">7. </w:t>
      </w:r>
      <w:r w:rsidRPr="007B54CA">
        <w:rPr>
          <w:rFonts w:ascii="Times New Roman" w:hAnsi="Times New Roman" w:cs="Times New Roman"/>
        </w:rPr>
        <w:t>Уполномоченным лицам администрации (</w:t>
      </w:r>
      <w:proofErr w:type="spellStart"/>
      <w:r w:rsidRPr="007B54CA">
        <w:rPr>
          <w:rFonts w:ascii="Times New Roman" w:hAnsi="Times New Roman" w:cs="Times New Roman"/>
        </w:rPr>
        <w:t>Ангаткиной</w:t>
      </w:r>
      <w:proofErr w:type="spellEnd"/>
      <w:r w:rsidRPr="007B54CA">
        <w:rPr>
          <w:rFonts w:ascii="Times New Roman" w:hAnsi="Times New Roman" w:cs="Times New Roman"/>
        </w:rPr>
        <w:t xml:space="preserve"> С.В., </w:t>
      </w:r>
      <w:proofErr w:type="spellStart"/>
      <w:r w:rsidRPr="007B54CA">
        <w:rPr>
          <w:rFonts w:ascii="Times New Roman" w:hAnsi="Times New Roman" w:cs="Times New Roman"/>
        </w:rPr>
        <w:t>Ангаткиной</w:t>
      </w:r>
      <w:proofErr w:type="spellEnd"/>
      <w:r w:rsidRPr="007B54CA">
        <w:rPr>
          <w:rFonts w:ascii="Times New Roman" w:hAnsi="Times New Roman" w:cs="Times New Roman"/>
        </w:rPr>
        <w:t xml:space="preserve"> И.К.,)  по составлению протоколов об административных правонарушениях в сфере благоустройства населенных пунктов  активизировать  работу по нарушению закона Иркутской области от 12.11.2007 г. №98 – </w:t>
      </w:r>
      <w:proofErr w:type="spellStart"/>
      <w:r w:rsidRPr="007B54CA">
        <w:rPr>
          <w:rFonts w:ascii="Times New Roman" w:hAnsi="Times New Roman" w:cs="Times New Roman"/>
        </w:rPr>
        <w:t>оз</w:t>
      </w:r>
      <w:proofErr w:type="spellEnd"/>
      <w:r w:rsidRPr="007B54CA">
        <w:rPr>
          <w:rFonts w:ascii="Times New Roman" w:hAnsi="Times New Roman" w:cs="Times New Roman"/>
        </w:rPr>
        <w:t xml:space="preserve"> «Об административной ответственности за нарушение в сфере благоустройства городов и других населенных пунктов Иркутской области»  физическими и юридическими лицами.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b/>
          <w:sz w:val="16"/>
          <w:szCs w:val="16"/>
        </w:rPr>
        <w:t xml:space="preserve">8. </w:t>
      </w:r>
      <w:r w:rsidRPr="007B54CA">
        <w:rPr>
          <w:rFonts w:ascii="Times New Roman" w:hAnsi="Times New Roman" w:cs="Times New Roman"/>
          <w:sz w:val="16"/>
          <w:szCs w:val="16"/>
        </w:rPr>
        <w:t xml:space="preserve">Провести субботники по очистке и благоустройству на территории  муниципального образования  </w:t>
      </w:r>
      <w:r w:rsidRPr="007B54CA">
        <w:rPr>
          <w:rFonts w:ascii="Times New Roman" w:hAnsi="Times New Roman" w:cs="Times New Roman"/>
          <w:b/>
          <w:sz w:val="16"/>
          <w:szCs w:val="16"/>
        </w:rPr>
        <w:t>15 апреля</w:t>
      </w:r>
      <w:r w:rsidRPr="007B54CA">
        <w:rPr>
          <w:rFonts w:ascii="Times New Roman" w:hAnsi="Times New Roman" w:cs="Times New Roman"/>
          <w:sz w:val="16"/>
          <w:szCs w:val="16"/>
        </w:rPr>
        <w:t xml:space="preserve">, </w:t>
      </w:r>
      <w:r w:rsidRPr="007B54CA">
        <w:rPr>
          <w:rFonts w:ascii="Times New Roman" w:hAnsi="Times New Roman" w:cs="Times New Roman"/>
          <w:b/>
          <w:sz w:val="16"/>
          <w:szCs w:val="16"/>
        </w:rPr>
        <w:t>22 апреля,</w:t>
      </w:r>
      <w:r w:rsidRPr="007B54CA">
        <w:rPr>
          <w:rFonts w:ascii="Times New Roman" w:hAnsi="Times New Roman" w:cs="Times New Roman"/>
          <w:sz w:val="16"/>
          <w:szCs w:val="16"/>
        </w:rPr>
        <w:t xml:space="preserve">  </w:t>
      </w:r>
      <w:r w:rsidRPr="007B54CA">
        <w:rPr>
          <w:rFonts w:ascii="Times New Roman" w:hAnsi="Times New Roman" w:cs="Times New Roman"/>
          <w:b/>
          <w:sz w:val="16"/>
          <w:szCs w:val="16"/>
        </w:rPr>
        <w:t xml:space="preserve">  6 мая,  13 мая,   2016 года.</w:t>
      </w:r>
    </w:p>
    <w:p w:rsidR="007B54CA" w:rsidRPr="007B54CA" w:rsidRDefault="007B54CA" w:rsidP="007B54CA">
      <w:pPr>
        <w:pStyle w:val="ab"/>
        <w:spacing w:line="240" w:lineRule="auto"/>
        <w:jc w:val="both"/>
        <w:rPr>
          <w:rFonts w:ascii="Times New Roman" w:hAnsi="Times New Roman" w:cs="Times New Roman"/>
          <w:b/>
          <w:sz w:val="16"/>
          <w:szCs w:val="16"/>
        </w:rPr>
      </w:pPr>
      <w:r w:rsidRPr="007B54CA">
        <w:rPr>
          <w:rFonts w:ascii="Times New Roman" w:hAnsi="Times New Roman" w:cs="Times New Roman"/>
          <w:b/>
          <w:sz w:val="16"/>
          <w:szCs w:val="16"/>
        </w:rPr>
        <w:t>9.</w:t>
      </w:r>
      <w:r w:rsidRPr="007B54CA">
        <w:rPr>
          <w:rFonts w:ascii="Times New Roman" w:hAnsi="Times New Roman" w:cs="Times New Roman"/>
          <w:sz w:val="16"/>
          <w:szCs w:val="16"/>
        </w:rPr>
        <w:t xml:space="preserve"> Всем жителям, проживающим на территории МО «Хохорск»   привести в надлежащий порядок свои усадьбы и прилегающие к ним территории до </w:t>
      </w:r>
      <w:r w:rsidRPr="007B54CA">
        <w:rPr>
          <w:rFonts w:ascii="Times New Roman" w:hAnsi="Times New Roman" w:cs="Times New Roman"/>
          <w:b/>
          <w:sz w:val="16"/>
          <w:szCs w:val="16"/>
        </w:rPr>
        <w:t>1 мая 2016 года.</w:t>
      </w:r>
    </w:p>
    <w:p w:rsidR="007B54CA" w:rsidRPr="007B54CA" w:rsidRDefault="007B54CA" w:rsidP="007B54CA">
      <w:pPr>
        <w:pStyle w:val="a9"/>
        <w:spacing w:after="0" w:line="240" w:lineRule="auto"/>
        <w:ind w:left="0"/>
        <w:jc w:val="both"/>
        <w:rPr>
          <w:rFonts w:ascii="Times New Roman" w:hAnsi="Times New Roman" w:cs="Times New Roman"/>
          <w:sz w:val="16"/>
          <w:szCs w:val="16"/>
        </w:rPr>
      </w:pPr>
      <w:r w:rsidRPr="007B54CA">
        <w:rPr>
          <w:rFonts w:ascii="Times New Roman" w:hAnsi="Times New Roman" w:cs="Times New Roman"/>
          <w:b/>
          <w:sz w:val="16"/>
          <w:szCs w:val="16"/>
        </w:rPr>
        <w:t xml:space="preserve">10. </w:t>
      </w:r>
      <w:r w:rsidRPr="007B54CA">
        <w:rPr>
          <w:rFonts w:ascii="Times New Roman" w:hAnsi="Times New Roman" w:cs="Times New Roman"/>
          <w:sz w:val="16"/>
          <w:szCs w:val="16"/>
        </w:rPr>
        <w:t>Руководителям всех учреждений и организаций, находящихся на территории МО «Хохорск»,  частным предпринимателям обеспечить надлежащее содержание, очистку, уборку своих территорий и прилегающих к ним площадей.</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b/>
          <w:sz w:val="16"/>
          <w:szCs w:val="16"/>
        </w:rPr>
        <w:t xml:space="preserve">11. </w:t>
      </w:r>
      <w:r w:rsidRPr="007B54CA">
        <w:rPr>
          <w:rFonts w:ascii="Times New Roman" w:hAnsi="Times New Roman" w:cs="Times New Roman"/>
          <w:sz w:val="16"/>
          <w:szCs w:val="16"/>
        </w:rPr>
        <w:t>Каждую пятницу считать санитарным днем.</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b/>
          <w:sz w:val="16"/>
          <w:szCs w:val="16"/>
        </w:rPr>
        <w:t>12</w:t>
      </w:r>
      <w:r w:rsidRPr="007B54CA">
        <w:rPr>
          <w:rFonts w:ascii="Times New Roman" w:hAnsi="Times New Roman" w:cs="Times New Roman"/>
          <w:sz w:val="16"/>
          <w:szCs w:val="16"/>
        </w:rPr>
        <w:t xml:space="preserve">. Контроль,  за исполнением настоящего постановления  возложить на   </w:t>
      </w:r>
      <w:proofErr w:type="spellStart"/>
      <w:r w:rsidRPr="007B54CA">
        <w:rPr>
          <w:rFonts w:ascii="Times New Roman" w:hAnsi="Times New Roman" w:cs="Times New Roman"/>
          <w:sz w:val="16"/>
          <w:szCs w:val="16"/>
        </w:rPr>
        <w:t>Ангаткину</w:t>
      </w:r>
      <w:proofErr w:type="spellEnd"/>
      <w:r w:rsidRPr="007B54CA">
        <w:rPr>
          <w:rFonts w:ascii="Times New Roman" w:hAnsi="Times New Roman" w:cs="Times New Roman"/>
          <w:sz w:val="16"/>
          <w:szCs w:val="16"/>
        </w:rPr>
        <w:t xml:space="preserve">  С.В.- заместителя главы администрации  муниципального образования.</w:t>
      </w:r>
    </w:p>
    <w:p w:rsidR="007B54CA" w:rsidRPr="007B54CA" w:rsidRDefault="007B54CA" w:rsidP="007B54CA">
      <w:pPr>
        <w:spacing w:after="0" w:line="240" w:lineRule="auto"/>
        <w:jc w:val="both"/>
        <w:rPr>
          <w:rFonts w:ascii="Times New Roman" w:hAnsi="Times New Roman" w:cs="Times New Roman"/>
          <w:sz w:val="16"/>
          <w:szCs w:val="16"/>
        </w:rPr>
      </w:pPr>
    </w:p>
    <w:p w:rsidR="007B54CA" w:rsidRPr="007B54CA" w:rsidRDefault="007B54CA" w:rsidP="007B54CA">
      <w:pPr>
        <w:spacing w:after="0" w:line="240" w:lineRule="auto"/>
        <w:jc w:val="both"/>
        <w:rPr>
          <w:rFonts w:ascii="Times New Roman" w:hAnsi="Times New Roman" w:cs="Times New Roman"/>
          <w:sz w:val="16"/>
          <w:szCs w:val="16"/>
        </w:rPr>
      </w:pPr>
    </w:p>
    <w:p w:rsid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Глава </w:t>
      </w:r>
      <w:r>
        <w:rPr>
          <w:rFonts w:ascii="Times New Roman" w:hAnsi="Times New Roman" w:cs="Times New Roman"/>
          <w:sz w:val="16"/>
          <w:szCs w:val="16"/>
        </w:rPr>
        <w:t xml:space="preserve">администрации:          А.И. </w:t>
      </w:r>
      <w:proofErr w:type="spellStart"/>
      <w:r>
        <w:rPr>
          <w:rFonts w:ascii="Times New Roman" w:hAnsi="Times New Roman" w:cs="Times New Roman"/>
          <w:sz w:val="16"/>
          <w:szCs w:val="16"/>
        </w:rPr>
        <w:t>Улаханова</w:t>
      </w:r>
      <w:proofErr w:type="spellEnd"/>
      <w:r>
        <w:rPr>
          <w:rFonts w:ascii="Times New Roman" w:hAnsi="Times New Roman" w:cs="Times New Roman"/>
          <w:sz w:val="16"/>
          <w:szCs w:val="16"/>
        </w:rPr>
        <w:t xml:space="preserve"> </w:t>
      </w:r>
    </w:p>
    <w:p w:rsidR="007B54CA" w:rsidRPr="007B54CA" w:rsidRDefault="007B54CA" w:rsidP="00F774B4">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Приложение №1.</w:t>
      </w:r>
    </w:p>
    <w:p w:rsidR="007B54CA" w:rsidRPr="007B54CA" w:rsidRDefault="007B54CA" w:rsidP="00D831F1">
      <w:pPr>
        <w:pStyle w:val="2"/>
        <w:spacing w:line="240" w:lineRule="auto"/>
        <w:rPr>
          <w:rFonts w:ascii="Times New Roman" w:hAnsi="Times New Roman" w:cs="Times New Roman"/>
          <w:color w:val="auto"/>
          <w:sz w:val="16"/>
          <w:szCs w:val="16"/>
        </w:rPr>
      </w:pPr>
      <w:r w:rsidRPr="007B54CA">
        <w:rPr>
          <w:rFonts w:ascii="Times New Roman" w:hAnsi="Times New Roman" w:cs="Times New Roman"/>
          <w:color w:val="auto"/>
          <w:sz w:val="16"/>
          <w:szCs w:val="16"/>
        </w:rPr>
        <w:t>ПОЛОЖЕНИЕ</w:t>
      </w:r>
    </w:p>
    <w:p w:rsidR="007B54CA" w:rsidRPr="007B54CA" w:rsidRDefault="007B54CA" w:rsidP="007B54CA">
      <w:pPr>
        <w:spacing w:after="0"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О проведении двухмесячника по санитарной очистке и благоустройству</w:t>
      </w:r>
    </w:p>
    <w:p w:rsidR="007B54CA" w:rsidRPr="007B54CA" w:rsidRDefault="007B54CA" w:rsidP="007B54CA">
      <w:pPr>
        <w:spacing w:after="0"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населенных пунктов администрации МО «Хохорск»</w:t>
      </w:r>
    </w:p>
    <w:p w:rsidR="007B54CA" w:rsidRPr="007B54CA" w:rsidRDefault="007B54CA" w:rsidP="007B54CA">
      <w:pPr>
        <w:spacing w:after="0" w:line="240" w:lineRule="auto"/>
        <w:jc w:val="center"/>
        <w:rPr>
          <w:rFonts w:ascii="Times New Roman" w:hAnsi="Times New Roman" w:cs="Times New Roman"/>
          <w:b/>
          <w:sz w:val="16"/>
          <w:szCs w:val="16"/>
        </w:rPr>
      </w:pPr>
    </w:p>
    <w:p w:rsidR="007B54CA" w:rsidRPr="007B54CA" w:rsidRDefault="007B54CA" w:rsidP="007B54CA">
      <w:pPr>
        <w:spacing w:after="0" w:line="240" w:lineRule="auto"/>
        <w:ind w:firstLine="708"/>
        <w:jc w:val="both"/>
        <w:rPr>
          <w:rFonts w:ascii="Times New Roman" w:hAnsi="Times New Roman" w:cs="Times New Roman"/>
          <w:b/>
          <w:sz w:val="16"/>
          <w:szCs w:val="16"/>
        </w:rPr>
      </w:pPr>
      <w:r w:rsidRPr="007B54CA">
        <w:rPr>
          <w:rFonts w:ascii="Times New Roman" w:hAnsi="Times New Roman" w:cs="Times New Roman"/>
          <w:sz w:val="16"/>
          <w:szCs w:val="16"/>
        </w:rPr>
        <w:t xml:space="preserve">Двухмесячник проводится с 1 апреля по 1 июня 2016 года в целях благоустройства населенных пунктов    администрации МО «Хохорск»  и обеспечения санитарных норм проживания населения. </w:t>
      </w:r>
    </w:p>
    <w:p w:rsidR="007B54CA" w:rsidRPr="007B54CA" w:rsidRDefault="007B54C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Участвуют все организации и учреждения, находящиеся на территории администрации, все частные предприниматели, крестьянские хозяйства, все жители, проживающие на территории администрации МО «Хохорск» .</w:t>
      </w:r>
    </w:p>
    <w:p w:rsidR="007B54CA" w:rsidRPr="007B54CA" w:rsidRDefault="007B54C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Руководство организацией работ возлагается на организационный комитет при администрации МО «Хохорск».</w:t>
      </w:r>
    </w:p>
    <w:p w:rsidR="007B54CA" w:rsidRPr="007B54CA" w:rsidRDefault="007B54CA" w:rsidP="007B54CA">
      <w:pPr>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С 15 апреля проводятся субботники по благоустройству и санитарной очистке населенных пунктов.</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w:t>
      </w:r>
      <w:r w:rsidRPr="007B54CA">
        <w:rPr>
          <w:rFonts w:ascii="Times New Roman" w:hAnsi="Times New Roman" w:cs="Times New Roman"/>
          <w:sz w:val="16"/>
          <w:szCs w:val="16"/>
        </w:rPr>
        <w:tab/>
        <w:t>Каждая пятница объявляется санитарным днем.</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Администрация МО «Хохорск»  проводит конкурс на звание «Самая лучшая деревня»,  «Лучшая усадьба». </w:t>
      </w:r>
    </w:p>
    <w:p w:rsidR="007B54CA" w:rsidRPr="007B54CA" w:rsidRDefault="007B54CA" w:rsidP="007B54CA">
      <w:pPr>
        <w:spacing w:after="0" w:line="240" w:lineRule="auto"/>
        <w:jc w:val="both"/>
        <w:rPr>
          <w:rFonts w:ascii="Times New Roman" w:hAnsi="Times New Roman" w:cs="Times New Roman"/>
          <w:sz w:val="16"/>
          <w:szCs w:val="16"/>
        </w:rPr>
      </w:pPr>
    </w:p>
    <w:p w:rsidR="007B54CA" w:rsidRPr="007B54CA" w:rsidRDefault="007B54CA" w:rsidP="007B54CA">
      <w:pPr>
        <w:spacing w:after="0"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Критерии оценки на звание «Самая лучшая деревня»</w:t>
      </w:r>
    </w:p>
    <w:p w:rsidR="007B54CA" w:rsidRPr="007B54CA" w:rsidRDefault="007B54CA" w:rsidP="007B54CA">
      <w:pPr>
        <w:spacing w:after="0" w:line="240" w:lineRule="auto"/>
        <w:rPr>
          <w:rFonts w:ascii="Times New Roman" w:hAnsi="Times New Roman" w:cs="Times New Roman"/>
          <w:b/>
          <w:sz w:val="16"/>
          <w:szCs w:val="16"/>
        </w:rPr>
      </w:pP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1.Уровень организации работы предприятий, учреждений и организаций, участие жителей села, школьников и привлечение безработных граждан состоящих на учёте в ОГБУ ЦЗН в двухмесячнике.</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2.Качество санитарной очистки территорий населенных пунктов.</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3.Состояние водозаборов.</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4.Состояние памятников и мест захоронений (кладбищ)</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5.Состояние свалок твердых отходов.</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6.Состояние скотомогильников.</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7.Наличие и состояние детских спортивных игровых площадок.</w:t>
      </w:r>
    </w:p>
    <w:p w:rsidR="007B54CA" w:rsidRPr="007B54CA" w:rsidRDefault="007B54CA" w:rsidP="007B54CA">
      <w:pPr>
        <w:spacing w:after="0" w:line="240" w:lineRule="auto"/>
        <w:rPr>
          <w:rFonts w:ascii="Times New Roman" w:hAnsi="Times New Roman" w:cs="Times New Roman"/>
          <w:sz w:val="16"/>
          <w:szCs w:val="16"/>
        </w:rPr>
      </w:pPr>
    </w:p>
    <w:p w:rsidR="007B54CA" w:rsidRPr="007B54CA" w:rsidRDefault="007B54CA" w:rsidP="007B54CA">
      <w:pPr>
        <w:spacing w:after="0"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Критерии оценки на звание «Лучшая  усадьба»</w:t>
      </w:r>
    </w:p>
    <w:p w:rsidR="007B54CA" w:rsidRPr="007B54CA" w:rsidRDefault="007B54CA" w:rsidP="007B54CA">
      <w:pPr>
        <w:spacing w:after="0" w:line="240" w:lineRule="auto"/>
        <w:rPr>
          <w:rFonts w:ascii="Times New Roman" w:hAnsi="Times New Roman" w:cs="Times New Roman"/>
          <w:b/>
          <w:sz w:val="16"/>
          <w:szCs w:val="16"/>
        </w:rPr>
      </w:pP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1. Состояние внешнего вида дома и усадьбы, оригинальность оформления</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2. Аккуратность хозяйственных построек  и двора  усадьбы</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3. Разбивка цветников и  зелёных насаждений  </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4. Содержание в надлежащем санитарном и противопожарном состоянии  </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    территории, прилегающей к дому.</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5. Наличие номерного знака на доме.</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6. Состояние ограждений территории двора</w:t>
      </w:r>
    </w:p>
    <w:p w:rsidR="007B54CA" w:rsidRPr="007B54CA" w:rsidRDefault="007B54CA" w:rsidP="007B54CA">
      <w:pPr>
        <w:spacing w:after="0" w:line="240" w:lineRule="auto"/>
        <w:rPr>
          <w:rFonts w:ascii="Times New Roman" w:hAnsi="Times New Roman" w:cs="Times New Roman"/>
          <w:sz w:val="16"/>
          <w:szCs w:val="16"/>
        </w:rPr>
      </w:pPr>
      <w:r w:rsidRPr="007B54CA">
        <w:rPr>
          <w:rFonts w:ascii="Times New Roman" w:hAnsi="Times New Roman" w:cs="Times New Roman"/>
          <w:sz w:val="16"/>
          <w:szCs w:val="16"/>
        </w:rPr>
        <w:t xml:space="preserve">7. Единое композиционное оформление </w:t>
      </w:r>
    </w:p>
    <w:p w:rsidR="007B54CA" w:rsidRPr="007B54CA" w:rsidRDefault="007B54CA" w:rsidP="007B54CA">
      <w:pPr>
        <w:pStyle w:val="7"/>
        <w:spacing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w:t>
      </w:r>
    </w:p>
    <w:p w:rsidR="007B54CA" w:rsidRPr="00D831F1" w:rsidRDefault="007B54CA" w:rsidP="00D831F1">
      <w:pPr>
        <w:pStyle w:val="7"/>
        <w:spacing w:line="240" w:lineRule="auto"/>
        <w:ind w:left="6141" w:firstLine="294"/>
        <w:jc w:val="both"/>
        <w:rPr>
          <w:rFonts w:ascii="Times New Roman" w:hAnsi="Times New Roman" w:cs="Times New Roman"/>
          <w:i w:val="0"/>
          <w:sz w:val="16"/>
          <w:szCs w:val="16"/>
        </w:rPr>
      </w:pPr>
      <w:r w:rsidRPr="007B54CA">
        <w:rPr>
          <w:rFonts w:ascii="Times New Roman" w:hAnsi="Times New Roman" w:cs="Times New Roman"/>
          <w:sz w:val="16"/>
          <w:szCs w:val="16"/>
        </w:rPr>
        <w:t xml:space="preserve"> </w:t>
      </w:r>
    </w:p>
    <w:p w:rsidR="007B54CA" w:rsidRDefault="007B54CA" w:rsidP="007B54CA">
      <w:pPr>
        <w:spacing w:after="0" w:line="240" w:lineRule="auto"/>
        <w:jc w:val="center"/>
        <w:rPr>
          <w:rFonts w:ascii="Times New Roman" w:hAnsi="Times New Roman" w:cs="Times New Roman"/>
          <w:b/>
          <w:sz w:val="16"/>
          <w:szCs w:val="16"/>
        </w:rPr>
        <w:sectPr w:rsidR="007B54CA" w:rsidSect="007B54CA">
          <w:type w:val="continuous"/>
          <w:pgSz w:w="11906" w:h="16838"/>
          <w:pgMar w:top="1134" w:right="850" w:bottom="1134" w:left="1701" w:header="708" w:footer="708" w:gutter="0"/>
          <w:cols w:num="2" w:space="708"/>
          <w:docGrid w:linePitch="360"/>
        </w:sectPr>
      </w:pPr>
    </w:p>
    <w:p w:rsidR="00F774B4" w:rsidRDefault="00F774B4" w:rsidP="007B54CA">
      <w:pPr>
        <w:spacing w:after="0" w:line="240" w:lineRule="auto"/>
        <w:jc w:val="center"/>
        <w:rPr>
          <w:rFonts w:ascii="Times New Roman" w:hAnsi="Times New Roman" w:cs="Times New Roman"/>
          <w:b/>
          <w:sz w:val="16"/>
          <w:szCs w:val="16"/>
        </w:rPr>
      </w:pPr>
    </w:p>
    <w:p w:rsidR="00F774B4" w:rsidRDefault="00F774B4" w:rsidP="007B54CA">
      <w:pPr>
        <w:spacing w:after="0" w:line="240" w:lineRule="auto"/>
        <w:jc w:val="center"/>
        <w:rPr>
          <w:rFonts w:ascii="Times New Roman" w:hAnsi="Times New Roman" w:cs="Times New Roman"/>
          <w:b/>
          <w:sz w:val="16"/>
          <w:szCs w:val="16"/>
        </w:rPr>
      </w:pPr>
    </w:p>
    <w:p w:rsidR="007B54CA" w:rsidRPr="007B54CA" w:rsidRDefault="007B54CA" w:rsidP="007B54CA">
      <w:pPr>
        <w:spacing w:after="0"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Рабочие комиссии</w:t>
      </w: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b/>
          <w:sz w:val="16"/>
          <w:szCs w:val="16"/>
        </w:rPr>
        <w:t>по населенным пунктам в следующем порядке</w:t>
      </w:r>
      <w:r w:rsidRPr="007B54CA">
        <w:rPr>
          <w:rFonts w:ascii="Times New Roman" w:hAnsi="Times New Roman" w:cs="Times New Roman"/>
          <w:sz w:val="16"/>
          <w:szCs w:val="16"/>
        </w:rPr>
        <w:t>:</w:t>
      </w:r>
    </w:p>
    <w:p w:rsidR="007B54CA" w:rsidRPr="007B54CA" w:rsidRDefault="007B54CA" w:rsidP="007B54CA">
      <w:pPr>
        <w:spacing w:after="0" w:line="240" w:lineRule="auto"/>
        <w:jc w:val="both"/>
        <w:rPr>
          <w:rFonts w:ascii="Times New Roman" w:hAnsi="Times New Roman" w:cs="Times New Roman"/>
          <w:sz w:val="16"/>
          <w:szCs w:val="16"/>
        </w:rPr>
      </w:pPr>
    </w:p>
    <w:tbl>
      <w:tblPr>
        <w:tblStyle w:val="a5"/>
        <w:tblW w:w="0" w:type="auto"/>
        <w:tblLook w:val="04A0"/>
      </w:tblPr>
      <w:tblGrid>
        <w:gridCol w:w="3190"/>
        <w:gridCol w:w="3190"/>
        <w:gridCol w:w="3191"/>
      </w:tblGrid>
      <w:tr w:rsidR="007B54CA" w:rsidRPr="007B54CA" w:rsidTr="007B54CA">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Населённый пункт</w:t>
            </w:r>
          </w:p>
        </w:tc>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b/>
                <w:i/>
                <w:sz w:val="16"/>
                <w:szCs w:val="16"/>
                <w:lang w:eastAsia="en-US"/>
              </w:rPr>
            </w:pPr>
            <w:r w:rsidRPr="007B54CA">
              <w:rPr>
                <w:b/>
                <w:i/>
                <w:sz w:val="16"/>
                <w:szCs w:val="16"/>
                <w:lang w:eastAsia="en-US"/>
              </w:rPr>
              <w:t>Ответственные лица от общественности</w:t>
            </w:r>
          </w:p>
        </w:tc>
        <w:tc>
          <w:tcPr>
            <w:tcW w:w="319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b/>
                <w:i/>
                <w:sz w:val="16"/>
                <w:szCs w:val="16"/>
                <w:lang w:eastAsia="en-US"/>
              </w:rPr>
            </w:pPr>
            <w:r w:rsidRPr="007B54CA">
              <w:rPr>
                <w:b/>
                <w:i/>
                <w:sz w:val="16"/>
                <w:szCs w:val="16"/>
                <w:lang w:eastAsia="en-US"/>
              </w:rPr>
              <w:t>Ответственные лица от администрации</w:t>
            </w:r>
          </w:p>
        </w:tc>
      </w:tr>
      <w:tr w:rsidR="007B54CA" w:rsidRPr="007B54CA" w:rsidTr="007B54CA">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b/>
                <w:sz w:val="16"/>
                <w:szCs w:val="16"/>
                <w:lang w:eastAsia="en-US"/>
              </w:rPr>
              <w:t xml:space="preserve">   </w:t>
            </w:r>
            <w:proofErr w:type="spellStart"/>
            <w:r w:rsidRPr="007B54CA">
              <w:rPr>
                <w:sz w:val="16"/>
                <w:szCs w:val="16"/>
                <w:lang w:eastAsia="en-US"/>
              </w:rPr>
              <w:t>д</w:t>
            </w:r>
            <w:proofErr w:type="spellEnd"/>
            <w:r w:rsidRPr="007B54CA">
              <w:rPr>
                <w:sz w:val="16"/>
                <w:szCs w:val="16"/>
                <w:lang w:eastAsia="en-US"/>
              </w:rPr>
              <w:t xml:space="preserve"> .</w:t>
            </w:r>
            <w:proofErr w:type="spellStart"/>
            <w:r w:rsidRPr="007B54CA">
              <w:rPr>
                <w:sz w:val="16"/>
                <w:szCs w:val="16"/>
                <w:lang w:eastAsia="en-US"/>
              </w:rPr>
              <w:t>Нововоскресенка</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t>Тугарина</w:t>
            </w:r>
            <w:proofErr w:type="spellEnd"/>
            <w:r w:rsidRPr="007B54CA">
              <w:rPr>
                <w:sz w:val="16"/>
                <w:szCs w:val="16"/>
                <w:lang w:eastAsia="en-US"/>
              </w:rPr>
              <w:t xml:space="preserve"> Л.Е.</w:t>
            </w:r>
          </w:p>
          <w:p w:rsidR="007B54CA" w:rsidRPr="007B54CA" w:rsidRDefault="007B54CA" w:rsidP="007B54CA">
            <w:pPr>
              <w:jc w:val="both"/>
              <w:rPr>
                <w:sz w:val="16"/>
                <w:szCs w:val="16"/>
                <w:lang w:eastAsia="en-US"/>
              </w:rPr>
            </w:pPr>
            <w:r w:rsidRPr="007B54CA">
              <w:rPr>
                <w:sz w:val="16"/>
                <w:szCs w:val="16"/>
                <w:lang w:eastAsia="en-US"/>
              </w:rPr>
              <w:t>Сирин В.А.</w:t>
            </w:r>
          </w:p>
          <w:p w:rsidR="007B54CA" w:rsidRPr="007B54CA" w:rsidRDefault="007B54CA" w:rsidP="007B54CA">
            <w:pPr>
              <w:jc w:val="both"/>
              <w:rPr>
                <w:sz w:val="16"/>
                <w:szCs w:val="16"/>
                <w:lang w:eastAsia="en-US"/>
              </w:rPr>
            </w:pPr>
            <w:r w:rsidRPr="007B54CA">
              <w:rPr>
                <w:sz w:val="16"/>
                <w:szCs w:val="16"/>
                <w:lang w:eastAsia="en-US"/>
              </w:rPr>
              <w:t>Зверев Н.И.</w:t>
            </w:r>
          </w:p>
        </w:tc>
        <w:tc>
          <w:tcPr>
            <w:tcW w:w="319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Хороших Е.М.</w:t>
            </w:r>
          </w:p>
          <w:p w:rsidR="007B54CA" w:rsidRPr="007B54CA" w:rsidRDefault="007B54CA" w:rsidP="007B54CA">
            <w:pPr>
              <w:jc w:val="both"/>
              <w:rPr>
                <w:sz w:val="16"/>
                <w:szCs w:val="16"/>
                <w:lang w:eastAsia="en-US"/>
              </w:rPr>
            </w:pPr>
            <w:r w:rsidRPr="007B54CA">
              <w:rPr>
                <w:sz w:val="16"/>
                <w:szCs w:val="16"/>
                <w:lang w:eastAsia="en-US"/>
              </w:rPr>
              <w:t xml:space="preserve">                                           </w:t>
            </w:r>
          </w:p>
        </w:tc>
      </w:tr>
      <w:tr w:rsidR="007B54CA" w:rsidRPr="007B54CA" w:rsidTr="007B54CA">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 xml:space="preserve">   д. </w:t>
            </w:r>
            <w:proofErr w:type="spellStart"/>
            <w:r w:rsidRPr="007B54CA">
              <w:rPr>
                <w:sz w:val="16"/>
                <w:szCs w:val="16"/>
                <w:lang w:eastAsia="en-US"/>
              </w:rPr>
              <w:t>Русиновка</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t>Налётова</w:t>
            </w:r>
            <w:proofErr w:type="spellEnd"/>
            <w:r w:rsidRPr="007B54CA">
              <w:rPr>
                <w:sz w:val="16"/>
                <w:szCs w:val="16"/>
                <w:lang w:eastAsia="en-US"/>
              </w:rPr>
              <w:t xml:space="preserve"> Н.И.</w:t>
            </w:r>
          </w:p>
          <w:p w:rsidR="007B54CA" w:rsidRPr="007B54CA" w:rsidRDefault="007B54CA" w:rsidP="007B54CA">
            <w:pPr>
              <w:jc w:val="both"/>
              <w:rPr>
                <w:sz w:val="16"/>
                <w:szCs w:val="16"/>
                <w:lang w:eastAsia="en-US"/>
              </w:rPr>
            </w:pPr>
            <w:proofErr w:type="spellStart"/>
            <w:r w:rsidRPr="007B54CA">
              <w:rPr>
                <w:sz w:val="16"/>
                <w:szCs w:val="16"/>
                <w:lang w:eastAsia="en-US"/>
              </w:rPr>
              <w:t>Хафазова</w:t>
            </w:r>
            <w:proofErr w:type="spellEnd"/>
            <w:r w:rsidRPr="007B54CA">
              <w:rPr>
                <w:sz w:val="16"/>
                <w:szCs w:val="16"/>
                <w:lang w:eastAsia="en-US"/>
              </w:rPr>
              <w:t xml:space="preserve"> М.П.</w:t>
            </w:r>
          </w:p>
          <w:p w:rsidR="007B54CA" w:rsidRPr="007B54CA" w:rsidRDefault="007B54CA" w:rsidP="007B54CA">
            <w:pPr>
              <w:jc w:val="both"/>
              <w:rPr>
                <w:sz w:val="16"/>
                <w:szCs w:val="16"/>
                <w:lang w:eastAsia="en-US"/>
              </w:rPr>
            </w:pPr>
            <w:r w:rsidRPr="007B54CA">
              <w:rPr>
                <w:sz w:val="16"/>
                <w:szCs w:val="16"/>
                <w:lang w:eastAsia="en-US"/>
              </w:rPr>
              <w:t>Филиппов А.В.</w:t>
            </w:r>
          </w:p>
          <w:p w:rsidR="007B54CA" w:rsidRPr="007B54CA" w:rsidRDefault="007B54CA" w:rsidP="007B54CA">
            <w:pPr>
              <w:jc w:val="both"/>
              <w:rPr>
                <w:sz w:val="16"/>
                <w:szCs w:val="16"/>
                <w:lang w:eastAsia="en-US"/>
              </w:rPr>
            </w:pPr>
            <w:proofErr w:type="spellStart"/>
            <w:r w:rsidRPr="007B54CA">
              <w:rPr>
                <w:sz w:val="16"/>
                <w:szCs w:val="16"/>
                <w:lang w:eastAsia="en-US"/>
              </w:rPr>
              <w:t>Щипицина</w:t>
            </w:r>
            <w:proofErr w:type="spellEnd"/>
            <w:r w:rsidRPr="007B54CA">
              <w:rPr>
                <w:sz w:val="16"/>
                <w:szCs w:val="16"/>
                <w:lang w:eastAsia="en-US"/>
              </w:rPr>
              <w:t xml:space="preserve"> И.В.</w:t>
            </w:r>
          </w:p>
        </w:tc>
        <w:tc>
          <w:tcPr>
            <w:tcW w:w="319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t>Гараева</w:t>
            </w:r>
            <w:proofErr w:type="spellEnd"/>
            <w:r w:rsidRPr="007B54CA">
              <w:rPr>
                <w:sz w:val="16"/>
                <w:szCs w:val="16"/>
                <w:lang w:eastAsia="en-US"/>
              </w:rPr>
              <w:t xml:space="preserve"> Л.Х.</w:t>
            </w:r>
          </w:p>
          <w:p w:rsidR="007B54CA" w:rsidRPr="007B54CA" w:rsidRDefault="007B54CA" w:rsidP="007B54CA">
            <w:pPr>
              <w:jc w:val="both"/>
              <w:rPr>
                <w:sz w:val="16"/>
                <w:szCs w:val="16"/>
                <w:lang w:eastAsia="en-US"/>
              </w:rPr>
            </w:pPr>
            <w:r w:rsidRPr="007B54CA">
              <w:rPr>
                <w:sz w:val="16"/>
                <w:szCs w:val="16"/>
                <w:lang w:eastAsia="en-US"/>
              </w:rPr>
              <w:t>Поляк Л.В.</w:t>
            </w:r>
          </w:p>
        </w:tc>
      </w:tr>
      <w:tr w:rsidR="007B54CA" w:rsidRPr="007B54CA" w:rsidTr="007B54CA">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 xml:space="preserve">  д. </w:t>
            </w:r>
            <w:proofErr w:type="spellStart"/>
            <w:r w:rsidRPr="007B54CA">
              <w:rPr>
                <w:sz w:val="16"/>
                <w:szCs w:val="16"/>
                <w:lang w:eastAsia="en-US"/>
              </w:rPr>
              <w:t>Ижилха</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t>Архинчеева</w:t>
            </w:r>
            <w:proofErr w:type="spellEnd"/>
            <w:r w:rsidRPr="007B54CA">
              <w:rPr>
                <w:sz w:val="16"/>
                <w:szCs w:val="16"/>
                <w:lang w:eastAsia="en-US"/>
              </w:rPr>
              <w:t xml:space="preserve"> Д.И.</w:t>
            </w:r>
          </w:p>
          <w:p w:rsidR="007B54CA" w:rsidRPr="007B54CA" w:rsidRDefault="007B54CA" w:rsidP="007B54CA">
            <w:pPr>
              <w:jc w:val="both"/>
              <w:rPr>
                <w:sz w:val="16"/>
                <w:szCs w:val="16"/>
                <w:lang w:eastAsia="en-US"/>
              </w:rPr>
            </w:pPr>
            <w:proofErr w:type="spellStart"/>
            <w:r w:rsidRPr="007B54CA">
              <w:rPr>
                <w:sz w:val="16"/>
                <w:szCs w:val="16"/>
                <w:lang w:eastAsia="en-US"/>
              </w:rPr>
              <w:t>Хоренова</w:t>
            </w:r>
            <w:proofErr w:type="spellEnd"/>
            <w:r w:rsidRPr="007B54CA">
              <w:rPr>
                <w:sz w:val="16"/>
                <w:szCs w:val="16"/>
                <w:lang w:eastAsia="en-US"/>
              </w:rPr>
              <w:t xml:space="preserve"> Г.А.</w:t>
            </w:r>
          </w:p>
          <w:p w:rsidR="007B54CA" w:rsidRPr="007B54CA" w:rsidRDefault="007B54CA" w:rsidP="007B54CA">
            <w:pPr>
              <w:jc w:val="both"/>
              <w:rPr>
                <w:sz w:val="16"/>
                <w:szCs w:val="16"/>
                <w:lang w:eastAsia="en-US"/>
              </w:rPr>
            </w:pPr>
            <w:proofErr w:type="spellStart"/>
            <w:r w:rsidRPr="007B54CA">
              <w:rPr>
                <w:sz w:val="16"/>
                <w:szCs w:val="16"/>
                <w:lang w:eastAsia="en-US"/>
              </w:rPr>
              <w:t>Мошонов</w:t>
            </w:r>
            <w:proofErr w:type="spellEnd"/>
            <w:r w:rsidRPr="007B54CA">
              <w:rPr>
                <w:sz w:val="16"/>
                <w:szCs w:val="16"/>
                <w:lang w:eastAsia="en-US"/>
              </w:rPr>
              <w:t xml:space="preserve"> А.В.</w:t>
            </w:r>
          </w:p>
          <w:p w:rsidR="007B54CA" w:rsidRPr="007B54CA" w:rsidRDefault="007B54CA" w:rsidP="007B54CA">
            <w:pPr>
              <w:jc w:val="both"/>
              <w:rPr>
                <w:sz w:val="16"/>
                <w:szCs w:val="16"/>
                <w:lang w:eastAsia="en-US"/>
              </w:rPr>
            </w:pPr>
            <w:proofErr w:type="spellStart"/>
            <w:r w:rsidRPr="007B54CA">
              <w:rPr>
                <w:sz w:val="16"/>
                <w:szCs w:val="16"/>
                <w:lang w:eastAsia="en-US"/>
              </w:rPr>
              <w:lastRenderedPageBreak/>
              <w:t>Бардухинов</w:t>
            </w:r>
            <w:proofErr w:type="spellEnd"/>
            <w:r w:rsidRPr="007B54CA">
              <w:rPr>
                <w:sz w:val="16"/>
                <w:szCs w:val="16"/>
                <w:lang w:eastAsia="en-US"/>
              </w:rPr>
              <w:t xml:space="preserve"> А.Ю.</w:t>
            </w:r>
          </w:p>
          <w:p w:rsidR="007B54CA" w:rsidRPr="007B54CA" w:rsidRDefault="007B54CA" w:rsidP="007B54CA">
            <w:pPr>
              <w:jc w:val="both"/>
              <w:rPr>
                <w:sz w:val="16"/>
                <w:szCs w:val="16"/>
                <w:lang w:eastAsia="en-US"/>
              </w:rPr>
            </w:pPr>
            <w:r w:rsidRPr="007B54CA">
              <w:rPr>
                <w:sz w:val="16"/>
                <w:szCs w:val="16"/>
                <w:lang w:eastAsia="en-US"/>
              </w:rPr>
              <w:t>Кравцова М.А.</w:t>
            </w:r>
          </w:p>
        </w:tc>
        <w:tc>
          <w:tcPr>
            <w:tcW w:w="319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lastRenderedPageBreak/>
              <w:t>Ангаткина</w:t>
            </w:r>
            <w:proofErr w:type="spellEnd"/>
            <w:r w:rsidRPr="007B54CA">
              <w:rPr>
                <w:sz w:val="16"/>
                <w:szCs w:val="16"/>
                <w:lang w:eastAsia="en-US"/>
              </w:rPr>
              <w:t xml:space="preserve"> С.В.</w:t>
            </w:r>
          </w:p>
          <w:p w:rsidR="007B54CA" w:rsidRPr="007B54CA" w:rsidRDefault="007B54CA" w:rsidP="007B54CA">
            <w:pPr>
              <w:jc w:val="both"/>
              <w:rPr>
                <w:sz w:val="16"/>
                <w:szCs w:val="16"/>
                <w:lang w:eastAsia="en-US"/>
              </w:rPr>
            </w:pPr>
            <w:proofErr w:type="spellStart"/>
            <w:r w:rsidRPr="007B54CA">
              <w:rPr>
                <w:sz w:val="16"/>
                <w:szCs w:val="16"/>
                <w:lang w:eastAsia="en-US"/>
              </w:rPr>
              <w:t>Сонголова</w:t>
            </w:r>
            <w:proofErr w:type="spellEnd"/>
            <w:r w:rsidRPr="007B54CA">
              <w:rPr>
                <w:sz w:val="16"/>
                <w:szCs w:val="16"/>
                <w:lang w:eastAsia="en-US"/>
              </w:rPr>
              <w:t xml:space="preserve"> Н.Н.</w:t>
            </w:r>
          </w:p>
        </w:tc>
      </w:tr>
      <w:tr w:rsidR="007B54CA" w:rsidRPr="007B54CA" w:rsidTr="007B54CA">
        <w:tc>
          <w:tcPr>
            <w:tcW w:w="3190" w:type="dxa"/>
            <w:vMerge w:val="restart"/>
            <w:tcBorders>
              <w:top w:val="single" w:sz="4" w:space="0" w:color="auto"/>
              <w:left w:val="single" w:sz="4" w:space="0" w:color="auto"/>
              <w:bottom w:val="single" w:sz="4" w:space="0" w:color="auto"/>
              <w:right w:val="single" w:sz="4" w:space="0" w:color="auto"/>
            </w:tcBorders>
          </w:tcPr>
          <w:p w:rsidR="007B54CA" w:rsidRPr="007B54CA" w:rsidRDefault="007B54CA" w:rsidP="007B54CA">
            <w:pPr>
              <w:jc w:val="both"/>
              <w:rPr>
                <w:sz w:val="16"/>
                <w:szCs w:val="16"/>
                <w:lang w:eastAsia="en-US"/>
              </w:rPr>
            </w:pPr>
          </w:p>
          <w:p w:rsidR="007B54CA" w:rsidRPr="007B54CA" w:rsidRDefault="007B54CA" w:rsidP="007B54CA">
            <w:pPr>
              <w:jc w:val="both"/>
              <w:rPr>
                <w:sz w:val="16"/>
                <w:szCs w:val="16"/>
                <w:lang w:eastAsia="en-US"/>
              </w:rPr>
            </w:pPr>
            <w:r w:rsidRPr="007B54CA">
              <w:rPr>
                <w:sz w:val="16"/>
                <w:szCs w:val="16"/>
                <w:lang w:eastAsia="en-US"/>
              </w:rPr>
              <w:t xml:space="preserve">  с. Хохорск</w:t>
            </w:r>
          </w:p>
          <w:p w:rsidR="007B54CA" w:rsidRPr="007B54CA" w:rsidRDefault="007B54CA" w:rsidP="007B54CA">
            <w:pPr>
              <w:jc w:val="both"/>
              <w:rPr>
                <w:sz w:val="16"/>
                <w:szCs w:val="16"/>
                <w:lang w:eastAsia="en-US"/>
              </w:rPr>
            </w:pPr>
            <w:r w:rsidRPr="007B54CA">
              <w:rPr>
                <w:sz w:val="16"/>
                <w:szCs w:val="16"/>
                <w:lang w:eastAsia="en-US"/>
              </w:rPr>
              <w:t>средний Хохорск</w:t>
            </w:r>
          </w:p>
        </w:tc>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rPr>
                <w:sz w:val="16"/>
                <w:szCs w:val="16"/>
              </w:rPr>
            </w:pPr>
          </w:p>
        </w:tc>
        <w:tc>
          <w:tcPr>
            <w:tcW w:w="319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rPr>
                <w:sz w:val="16"/>
                <w:szCs w:val="16"/>
              </w:rPr>
            </w:pPr>
          </w:p>
        </w:tc>
      </w:tr>
      <w:tr w:rsidR="007B54CA" w:rsidRPr="007B54CA" w:rsidTr="007B54CA">
        <w:tc>
          <w:tcPr>
            <w:tcW w:w="0" w:type="auto"/>
            <w:vMerge/>
            <w:tcBorders>
              <w:top w:val="single" w:sz="4" w:space="0" w:color="auto"/>
              <w:left w:val="single" w:sz="4" w:space="0" w:color="auto"/>
              <w:bottom w:val="single" w:sz="4" w:space="0" w:color="auto"/>
              <w:right w:val="single" w:sz="4" w:space="0" w:color="auto"/>
            </w:tcBorders>
            <w:vAlign w:val="center"/>
            <w:hideMark/>
          </w:tcPr>
          <w:p w:rsidR="007B54CA" w:rsidRPr="007B54CA" w:rsidRDefault="007B54CA" w:rsidP="007B54CA">
            <w:pPr>
              <w:rPr>
                <w:sz w:val="16"/>
                <w:szCs w:val="16"/>
                <w:lang w:eastAsia="en-US"/>
              </w:rPr>
            </w:pPr>
          </w:p>
        </w:tc>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Мартынова Н.В.</w:t>
            </w:r>
          </w:p>
          <w:p w:rsidR="007B54CA" w:rsidRPr="007B54CA" w:rsidRDefault="007B54CA" w:rsidP="007B54CA">
            <w:pPr>
              <w:jc w:val="both"/>
              <w:rPr>
                <w:sz w:val="16"/>
                <w:szCs w:val="16"/>
                <w:lang w:eastAsia="en-US"/>
              </w:rPr>
            </w:pPr>
            <w:proofErr w:type="spellStart"/>
            <w:r w:rsidRPr="007B54CA">
              <w:rPr>
                <w:sz w:val="16"/>
                <w:szCs w:val="16"/>
                <w:lang w:eastAsia="en-US"/>
              </w:rPr>
              <w:t>Барлуков</w:t>
            </w:r>
            <w:proofErr w:type="spellEnd"/>
            <w:r w:rsidRPr="007B54CA">
              <w:rPr>
                <w:sz w:val="16"/>
                <w:szCs w:val="16"/>
                <w:lang w:eastAsia="en-US"/>
              </w:rPr>
              <w:t xml:space="preserve"> В.А.</w:t>
            </w:r>
          </w:p>
          <w:p w:rsidR="007B54CA" w:rsidRPr="007B54CA" w:rsidRDefault="007B54CA" w:rsidP="007B54CA">
            <w:pPr>
              <w:jc w:val="both"/>
              <w:rPr>
                <w:sz w:val="16"/>
                <w:szCs w:val="16"/>
                <w:lang w:eastAsia="en-US"/>
              </w:rPr>
            </w:pPr>
            <w:proofErr w:type="spellStart"/>
            <w:r w:rsidRPr="007B54CA">
              <w:rPr>
                <w:sz w:val="16"/>
                <w:szCs w:val="16"/>
                <w:lang w:eastAsia="en-US"/>
              </w:rPr>
              <w:t>Дмитреева</w:t>
            </w:r>
            <w:proofErr w:type="spellEnd"/>
            <w:r w:rsidRPr="007B54CA">
              <w:rPr>
                <w:sz w:val="16"/>
                <w:szCs w:val="16"/>
                <w:lang w:eastAsia="en-US"/>
              </w:rPr>
              <w:t xml:space="preserve"> Т.И.</w:t>
            </w:r>
          </w:p>
        </w:tc>
        <w:tc>
          <w:tcPr>
            <w:tcW w:w="319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Николаева П.И.</w:t>
            </w:r>
          </w:p>
        </w:tc>
      </w:tr>
      <w:tr w:rsidR="007B54CA" w:rsidRPr="007B54CA" w:rsidTr="007B54CA">
        <w:tc>
          <w:tcPr>
            <w:tcW w:w="3190" w:type="dxa"/>
            <w:tcBorders>
              <w:top w:val="single" w:sz="4" w:space="0" w:color="000000" w:themeColor="text1"/>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с. Хохорск</w:t>
            </w:r>
          </w:p>
          <w:p w:rsidR="007B54CA" w:rsidRPr="007B54CA" w:rsidRDefault="007B54CA" w:rsidP="007B54CA">
            <w:pPr>
              <w:jc w:val="both"/>
              <w:rPr>
                <w:sz w:val="16"/>
                <w:szCs w:val="16"/>
                <w:lang w:eastAsia="en-US"/>
              </w:rPr>
            </w:pPr>
            <w:r w:rsidRPr="007B54CA">
              <w:rPr>
                <w:sz w:val="16"/>
                <w:szCs w:val="16"/>
                <w:lang w:eastAsia="en-US"/>
              </w:rPr>
              <w:t>нижний Хохорск</w:t>
            </w:r>
          </w:p>
        </w:tc>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t>Жамьянова</w:t>
            </w:r>
            <w:proofErr w:type="spellEnd"/>
            <w:r w:rsidRPr="007B54CA">
              <w:rPr>
                <w:sz w:val="16"/>
                <w:szCs w:val="16"/>
                <w:lang w:eastAsia="en-US"/>
              </w:rPr>
              <w:t xml:space="preserve"> Т.Д</w:t>
            </w:r>
          </w:p>
          <w:p w:rsidR="007B54CA" w:rsidRPr="007B54CA" w:rsidRDefault="007B54CA" w:rsidP="007B54CA">
            <w:pPr>
              <w:jc w:val="both"/>
              <w:rPr>
                <w:sz w:val="16"/>
                <w:szCs w:val="16"/>
                <w:lang w:eastAsia="en-US"/>
              </w:rPr>
            </w:pPr>
            <w:r w:rsidRPr="007B54CA">
              <w:rPr>
                <w:sz w:val="16"/>
                <w:szCs w:val="16"/>
                <w:lang w:eastAsia="en-US"/>
              </w:rPr>
              <w:t>Коняева В.Е.</w:t>
            </w:r>
          </w:p>
          <w:p w:rsidR="007B54CA" w:rsidRPr="007B54CA" w:rsidRDefault="007B54CA" w:rsidP="007B54CA">
            <w:pPr>
              <w:jc w:val="both"/>
              <w:rPr>
                <w:sz w:val="16"/>
                <w:szCs w:val="16"/>
                <w:lang w:eastAsia="en-US"/>
              </w:rPr>
            </w:pPr>
            <w:r w:rsidRPr="007B54CA">
              <w:rPr>
                <w:sz w:val="16"/>
                <w:szCs w:val="16"/>
                <w:lang w:eastAsia="en-US"/>
              </w:rPr>
              <w:t>Никифорова И.И.</w:t>
            </w:r>
          </w:p>
        </w:tc>
        <w:tc>
          <w:tcPr>
            <w:tcW w:w="319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Никифорова Е.И.</w:t>
            </w:r>
          </w:p>
        </w:tc>
      </w:tr>
      <w:tr w:rsidR="007B54CA" w:rsidRPr="007B54CA" w:rsidTr="007B54CA">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 xml:space="preserve"> д. </w:t>
            </w:r>
            <w:proofErr w:type="spellStart"/>
            <w:r w:rsidRPr="007B54CA">
              <w:rPr>
                <w:sz w:val="16"/>
                <w:szCs w:val="16"/>
                <w:lang w:eastAsia="en-US"/>
              </w:rPr>
              <w:t>Харатирген</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t>Башанов</w:t>
            </w:r>
            <w:proofErr w:type="spellEnd"/>
            <w:r w:rsidRPr="007B54CA">
              <w:rPr>
                <w:sz w:val="16"/>
                <w:szCs w:val="16"/>
                <w:lang w:eastAsia="en-US"/>
              </w:rPr>
              <w:t xml:space="preserve"> Б.К.</w:t>
            </w:r>
          </w:p>
          <w:p w:rsidR="007B54CA" w:rsidRPr="007B54CA" w:rsidRDefault="007B54CA" w:rsidP="007B54CA">
            <w:pPr>
              <w:jc w:val="both"/>
              <w:rPr>
                <w:sz w:val="16"/>
                <w:szCs w:val="16"/>
                <w:lang w:eastAsia="en-US"/>
              </w:rPr>
            </w:pPr>
            <w:proofErr w:type="spellStart"/>
            <w:r w:rsidRPr="007B54CA">
              <w:rPr>
                <w:sz w:val="16"/>
                <w:szCs w:val="16"/>
                <w:lang w:eastAsia="en-US"/>
              </w:rPr>
              <w:t>Башанова</w:t>
            </w:r>
            <w:proofErr w:type="spellEnd"/>
            <w:r w:rsidRPr="007B54CA">
              <w:rPr>
                <w:sz w:val="16"/>
                <w:szCs w:val="16"/>
                <w:lang w:eastAsia="en-US"/>
              </w:rPr>
              <w:t xml:space="preserve"> Р.В.</w:t>
            </w:r>
          </w:p>
          <w:p w:rsidR="007B54CA" w:rsidRPr="007B54CA" w:rsidRDefault="007B54CA" w:rsidP="007B54CA">
            <w:pPr>
              <w:jc w:val="both"/>
              <w:rPr>
                <w:sz w:val="16"/>
                <w:szCs w:val="16"/>
                <w:lang w:eastAsia="en-US"/>
              </w:rPr>
            </w:pPr>
            <w:r w:rsidRPr="007B54CA">
              <w:rPr>
                <w:sz w:val="16"/>
                <w:szCs w:val="16"/>
                <w:lang w:eastAsia="en-US"/>
              </w:rPr>
              <w:t>Еремеева Ф.А.</w:t>
            </w:r>
          </w:p>
          <w:p w:rsidR="007B54CA" w:rsidRPr="007B54CA" w:rsidRDefault="007B54CA" w:rsidP="007B54CA">
            <w:pPr>
              <w:jc w:val="both"/>
              <w:rPr>
                <w:sz w:val="16"/>
                <w:szCs w:val="16"/>
                <w:lang w:eastAsia="en-US"/>
              </w:rPr>
            </w:pPr>
            <w:r w:rsidRPr="007B54CA">
              <w:rPr>
                <w:sz w:val="16"/>
                <w:szCs w:val="16"/>
                <w:lang w:eastAsia="en-US"/>
              </w:rPr>
              <w:t>Никифоров В.Ф.</w:t>
            </w:r>
          </w:p>
        </w:tc>
        <w:tc>
          <w:tcPr>
            <w:tcW w:w="319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t>Скольжикова</w:t>
            </w:r>
            <w:proofErr w:type="spellEnd"/>
            <w:r w:rsidRPr="007B54CA">
              <w:rPr>
                <w:sz w:val="16"/>
                <w:szCs w:val="16"/>
                <w:lang w:eastAsia="en-US"/>
              </w:rPr>
              <w:t xml:space="preserve"> Н.И.</w:t>
            </w:r>
          </w:p>
          <w:p w:rsidR="007B54CA" w:rsidRPr="007B54CA" w:rsidRDefault="007B54CA" w:rsidP="007B54CA">
            <w:pPr>
              <w:jc w:val="both"/>
              <w:rPr>
                <w:sz w:val="16"/>
                <w:szCs w:val="16"/>
                <w:lang w:eastAsia="en-US"/>
              </w:rPr>
            </w:pPr>
            <w:r w:rsidRPr="007B54CA">
              <w:rPr>
                <w:sz w:val="16"/>
                <w:szCs w:val="16"/>
                <w:lang w:eastAsia="en-US"/>
              </w:rPr>
              <w:t>Никифорова Т.А.</w:t>
            </w:r>
          </w:p>
        </w:tc>
      </w:tr>
      <w:tr w:rsidR="007B54CA" w:rsidRPr="007B54CA" w:rsidTr="007B54CA">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 xml:space="preserve"> д. Шунта</w:t>
            </w:r>
          </w:p>
          <w:p w:rsidR="007B54CA" w:rsidRPr="007B54CA" w:rsidRDefault="007B54CA" w:rsidP="007B54CA">
            <w:pPr>
              <w:jc w:val="both"/>
              <w:rPr>
                <w:sz w:val="16"/>
                <w:szCs w:val="16"/>
                <w:lang w:eastAsia="en-US"/>
              </w:rPr>
            </w:pPr>
            <w:r w:rsidRPr="007B54CA">
              <w:rPr>
                <w:sz w:val="16"/>
                <w:szCs w:val="16"/>
                <w:lang w:eastAsia="en-US"/>
              </w:rPr>
              <w:t xml:space="preserve"> д. </w:t>
            </w:r>
            <w:proofErr w:type="spellStart"/>
            <w:r w:rsidRPr="007B54CA">
              <w:rPr>
                <w:sz w:val="16"/>
                <w:szCs w:val="16"/>
                <w:lang w:eastAsia="en-US"/>
              </w:rPr>
              <w:t>Херетин</w:t>
            </w:r>
            <w:proofErr w:type="spellEnd"/>
          </w:p>
        </w:tc>
        <w:tc>
          <w:tcPr>
            <w:tcW w:w="3190"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t>Ангажанова</w:t>
            </w:r>
            <w:proofErr w:type="spellEnd"/>
            <w:r w:rsidRPr="007B54CA">
              <w:rPr>
                <w:sz w:val="16"/>
                <w:szCs w:val="16"/>
                <w:lang w:eastAsia="en-US"/>
              </w:rPr>
              <w:t xml:space="preserve"> А.К.</w:t>
            </w:r>
          </w:p>
          <w:p w:rsidR="007B54CA" w:rsidRPr="007B54CA" w:rsidRDefault="007B54CA" w:rsidP="007B54CA">
            <w:pPr>
              <w:jc w:val="both"/>
              <w:rPr>
                <w:sz w:val="16"/>
                <w:szCs w:val="16"/>
                <w:lang w:eastAsia="en-US"/>
              </w:rPr>
            </w:pPr>
            <w:r w:rsidRPr="007B54CA">
              <w:rPr>
                <w:sz w:val="16"/>
                <w:szCs w:val="16"/>
                <w:lang w:eastAsia="en-US"/>
              </w:rPr>
              <w:t>Никифорова И.Н.</w:t>
            </w:r>
          </w:p>
          <w:p w:rsidR="007B54CA" w:rsidRPr="007B54CA" w:rsidRDefault="007B54CA" w:rsidP="007B54CA">
            <w:pPr>
              <w:jc w:val="both"/>
              <w:rPr>
                <w:sz w:val="16"/>
                <w:szCs w:val="16"/>
                <w:lang w:eastAsia="en-US"/>
              </w:rPr>
            </w:pPr>
            <w:proofErr w:type="spellStart"/>
            <w:r w:rsidRPr="007B54CA">
              <w:rPr>
                <w:sz w:val="16"/>
                <w:szCs w:val="16"/>
                <w:lang w:eastAsia="en-US"/>
              </w:rPr>
              <w:t>Зарсаева</w:t>
            </w:r>
            <w:proofErr w:type="spellEnd"/>
            <w:r w:rsidRPr="007B54CA">
              <w:rPr>
                <w:sz w:val="16"/>
                <w:szCs w:val="16"/>
                <w:lang w:eastAsia="en-US"/>
              </w:rPr>
              <w:t xml:space="preserve">  И.Л.</w:t>
            </w:r>
          </w:p>
        </w:tc>
        <w:tc>
          <w:tcPr>
            <w:tcW w:w="319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proofErr w:type="spellStart"/>
            <w:r w:rsidRPr="007B54CA">
              <w:rPr>
                <w:sz w:val="16"/>
                <w:szCs w:val="16"/>
                <w:lang w:eastAsia="en-US"/>
              </w:rPr>
              <w:t>Ангаткина</w:t>
            </w:r>
            <w:proofErr w:type="spellEnd"/>
            <w:r w:rsidRPr="007B54CA">
              <w:rPr>
                <w:sz w:val="16"/>
                <w:szCs w:val="16"/>
                <w:lang w:eastAsia="en-US"/>
              </w:rPr>
              <w:t xml:space="preserve"> И.К.</w:t>
            </w:r>
          </w:p>
          <w:p w:rsidR="007B54CA" w:rsidRPr="007B54CA" w:rsidRDefault="007B54CA" w:rsidP="007B54CA">
            <w:pPr>
              <w:jc w:val="both"/>
              <w:rPr>
                <w:sz w:val="16"/>
                <w:szCs w:val="16"/>
                <w:lang w:eastAsia="en-US"/>
              </w:rPr>
            </w:pPr>
            <w:r w:rsidRPr="007B54CA">
              <w:rPr>
                <w:sz w:val="16"/>
                <w:szCs w:val="16"/>
                <w:lang w:eastAsia="en-US"/>
              </w:rPr>
              <w:t>Никифорова Р.Д.</w:t>
            </w:r>
          </w:p>
        </w:tc>
      </w:tr>
    </w:tbl>
    <w:p w:rsidR="007B54CA" w:rsidRDefault="007B54CA" w:rsidP="007B54CA">
      <w:pPr>
        <w:pStyle w:val="7"/>
        <w:spacing w:line="240" w:lineRule="auto"/>
        <w:rPr>
          <w:rFonts w:ascii="Times New Roman" w:hAnsi="Times New Roman" w:cs="Times New Roman"/>
          <w:i w:val="0"/>
          <w:sz w:val="16"/>
          <w:szCs w:val="16"/>
        </w:rPr>
        <w:sectPr w:rsidR="007B54CA" w:rsidSect="007B54CA">
          <w:type w:val="continuous"/>
          <w:pgSz w:w="11906" w:h="16838"/>
          <w:pgMar w:top="1134" w:right="850" w:bottom="1134" w:left="1701" w:header="708" w:footer="708" w:gutter="0"/>
          <w:cols w:space="708"/>
          <w:docGrid w:linePitch="360"/>
        </w:sectPr>
      </w:pPr>
    </w:p>
    <w:p w:rsidR="007B54CA" w:rsidRPr="007B54CA" w:rsidRDefault="007B54CA" w:rsidP="007B54CA">
      <w:pPr>
        <w:pStyle w:val="7"/>
        <w:spacing w:line="240" w:lineRule="auto"/>
        <w:rPr>
          <w:rFonts w:ascii="Times New Roman" w:hAnsi="Times New Roman" w:cs="Times New Roman"/>
          <w:i w:val="0"/>
          <w:sz w:val="16"/>
          <w:szCs w:val="16"/>
        </w:rPr>
      </w:pPr>
      <w:r w:rsidRPr="007B54CA">
        <w:rPr>
          <w:rFonts w:ascii="Times New Roman" w:hAnsi="Times New Roman" w:cs="Times New Roman"/>
          <w:i w:val="0"/>
          <w:sz w:val="16"/>
          <w:szCs w:val="16"/>
        </w:rPr>
        <w:lastRenderedPageBreak/>
        <w:t xml:space="preserve">Приложение  </w:t>
      </w:r>
      <w:r w:rsidRPr="007B54CA">
        <w:rPr>
          <w:rFonts w:ascii="Times New Roman" w:hAnsi="Times New Roman" w:cs="Times New Roman"/>
          <w:sz w:val="16"/>
          <w:szCs w:val="16"/>
        </w:rPr>
        <w:t>№ 3 от 22.03.2016 г.</w:t>
      </w:r>
    </w:p>
    <w:p w:rsidR="007B54CA" w:rsidRPr="007B54CA" w:rsidRDefault="007B54CA" w:rsidP="007B54CA">
      <w:pPr>
        <w:spacing w:after="0" w:line="240" w:lineRule="auto"/>
        <w:ind w:left="2880" w:firstLine="720"/>
        <w:jc w:val="both"/>
        <w:rPr>
          <w:rFonts w:ascii="Times New Roman" w:hAnsi="Times New Roman" w:cs="Times New Roman"/>
          <w:sz w:val="16"/>
          <w:szCs w:val="16"/>
        </w:rPr>
      </w:pPr>
    </w:p>
    <w:p w:rsidR="007B54CA" w:rsidRDefault="007B54CA" w:rsidP="007B54CA">
      <w:pPr>
        <w:spacing w:after="0" w:line="240" w:lineRule="auto"/>
        <w:jc w:val="center"/>
        <w:rPr>
          <w:rFonts w:ascii="Times New Roman" w:hAnsi="Times New Roman" w:cs="Times New Roman"/>
          <w:sz w:val="16"/>
          <w:szCs w:val="16"/>
        </w:rPr>
        <w:sectPr w:rsidR="007B54CA" w:rsidSect="007B54CA">
          <w:type w:val="continuous"/>
          <w:pgSz w:w="11906" w:h="16838"/>
          <w:pgMar w:top="1134" w:right="850" w:bottom="1134" w:left="1701" w:header="708" w:footer="708" w:gutter="0"/>
          <w:cols w:num="2" w:space="708"/>
          <w:docGrid w:linePitch="360"/>
        </w:sectPr>
      </w:pP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lastRenderedPageBreak/>
        <w:t>План мероприятий по благоустройству территории</w:t>
      </w: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муниципального образования «Хохорск» на 2016 год.</w:t>
      </w:r>
    </w:p>
    <w:p w:rsidR="007B54CA" w:rsidRPr="007B54CA" w:rsidRDefault="007B54CA" w:rsidP="007B54CA">
      <w:pPr>
        <w:spacing w:after="0" w:line="240" w:lineRule="auto"/>
        <w:jc w:val="both"/>
        <w:rPr>
          <w:rFonts w:ascii="Times New Roman" w:hAnsi="Times New Roman" w:cs="Times New Roman"/>
          <w:sz w:val="16"/>
          <w:szCs w:val="16"/>
        </w:rPr>
      </w:pPr>
    </w:p>
    <w:tbl>
      <w:tblPr>
        <w:tblStyle w:val="a5"/>
        <w:tblW w:w="0" w:type="auto"/>
        <w:tblLook w:val="04A0"/>
      </w:tblPr>
      <w:tblGrid>
        <w:gridCol w:w="4881"/>
        <w:gridCol w:w="1623"/>
        <w:gridCol w:w="3067"/>
      </w:tblGrid>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Наименование мероприятия</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Срок исполнения</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Ответственные за исполнение</w:t>
            </w:r>
          </w:p>
        </w:tc>
      </w:tr>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rPr>
              <w:t>Проводить информационно - разъяснительную работу среди населения по вопросам проведения благоустройства, озеленения и санитарной очистке  населённых пунктов. Провести сходы в населенных пунктах  по вопросам благоустройства, пожарной безопасности, по экологической обстановке</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Апрель – июнь- октябрь</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Администрация, депутаты, старосты</w:t>
            </w:r>
          </w:p>
        </w:tc>
      </w:tr>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Организация и проведение двухмесячника по санитарной очистке и благоустройству населённых пунктов</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Апрель-июнь</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Администрация, руководители учреждений, индивидуальные предприниматели</w:t>
            </w:r>
          </w:p>
        </w:tc>
      </w:tr>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Организация и проведение муниципальных субботников с участием населения.</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b/>
                <w:sz w:val="16"/>
                <w:szCs w:val="16"/>
              </w:rPr>
              <w:t>15 апреля</w:t>
            </w:r>
            <w:r w:rsidRPr="007B54CA">
              <w:rPr>
                <w:sz w:val="16"/>
                <w:szCs w:val="16"/>
              </w:rPr>
              <w:t xml:space="preserve">, </w:t>
            </w:r>
            <w:r w:rsidRPr="007B54CA">
              <w:rPr>
                <w:b/>
                <w:sz w:val="16"/>
                <w:szCs w:val="16"/>
              </w:rPr>
              <w:t>22 апреля,</w:t>
            </w:r>
            <w:r w:rsidRPr="007B54CA">
              <w:rPr>
                <w:sz w:val="16"/>
                <w:szCs w:val="16"/>
              </w:rPr>
              <w:t xml:space="preserve">  </w:t>
            </w:r>
            <w:r w:rsidRPr="007B54CA">
              <w:rPr>
                <w:b/>
                <w:sz w:val="16"/>
                <w:szCs w:val="16"/>
              </w:rPr>
              <w:t xml:space="preserve">  6 мая,  13 мая</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Администрация, руководители учреждений, индивидуальные предприниматели</w:t>
            </w:r>
          </w:p>
        </w:tc>
      </w:tr>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Выявление и ликвидация несанкционированных свалок на территории поселения.</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Апрель-октябрь</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Администрация муниципального образования.</w:t>
            </w:r>
          </w:p>
        </w:tc>
      </w:tr>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Приведение фасадов зданий и жилых домов, а также прилегающих к ним территорий в надлежащее состояние.</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Апрель-октябрь</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Администрация, жители населённых пунктов.</w:t>
            </w:r>
          </w:p>
        </w:tc>
      </w:tr>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 xml:space="preserve">Проведение работ по ремонту    дороги в д. Шунта по ул. Школьная, ремонт моста через р. </w:t>
            </w:r>
            <w:proofErr w:type="spellStart"/>
            <w:r w:rsidRPr="007B54CA">
              <w:rPr>
                <w:sz w:val="16"/>
                <w:szCs w:val="16"/>
                <w:lang w:eastAsia="en-US"/>
              </w:rPr>
              <w:t>Ида</w:t>
            </w:r>
            <w:proofErr w:type="spellEnd"/>
            <w:r w:rsidRPr="007B54CA">
              <w:rPr>
                <w:sz w:val="16"/>
                <w:szCs w:val="16"/>
                <w:lang w:eastAsia="en-US"/>
              </w:rPr>
              <w:t xml:space="preserve"> в д. Шунта</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color w:val="FF0000"/>
                <w:sz w:val="16"/>
                <w:szCs w:val="16"/>
                <w:lang w:eastAsia="en-US"/>
              </w:rPr>
            </w:pPr>
            <w:r w:rsidRPr="007B54CA">
              <w:rPr>
                <w:color w:val="FF0000"/>
                <w:sz w:val="16"/>
                <w:szCs w:val="16"/>
                <w:lang w:eastAsia="en-US"/>
              </w:rPr>
              <w:t>Май-октябрь</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 xml:space="preserve">Администрация </w:t>
            </w:r>
          </w:p>
        </w:tc>
      </w:tr>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Уборка свалок в населённых пунктах</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Май-сентябрь</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Администрация, жители, индивидуальные предприниматели</w:t>
            </w:r>
          </w:p>
        </w:tc>
      </w:tr>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Подготовка и участие в ежегодном муниципальном конкурсе «Лучшая усадьба»,   «Самая лучшая деревня».</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Апрель-июнь</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Жители населённых пунктов</w:t>
            </w:r>
          </w:p>
        </w:tc>
      </w:tr>
      <w:tr w:rsidR="007B54CA" w:rsidRPr="007B54CA" w:rsidTr="007B54CA">
        <w:tc>
          <w:tcPr>
            <w:tcW w:w="4881"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Подведение итогов по санитарной очистке и участие в муниципальном  конкурсе.</w:t>
            </w:r>
          </w:p>
        </w:tc>
        <w:tc>
          <w:tcPr>
            <w:tcW w:w="1623"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июнь</w:t>
            </w:r>
          </w:p>
        </w:tc>
        <w:tc>
          <w:tcPr>
            <w:tcW w:w="3067" w:type="dxa"/>
            <w:tcBorders>
              <w:top w:val="single" w:sz="4" w:space="0" w:color="auto"/>
              <w:left w:val="single" w:sz="4" w:space="0" w:color="auto"/>
              <w:bottom w:val="single" w:sz="4" w:space="0" w:color="auto"/>
              <w:right w:val="single" w:sz="4" w:space="0" w:color="auto"/>
            </w:tcBorders>
            <w:hideMark/>
          </w:tcPr>
          <w:p w:rsidR="007B54CA" w:rsidRPr="007B54CA" w:rsidRDefault="007B54CA" w:rsidP="007B54CA">
            <w:pPr>
              <w:jc w:val="both"/>
              <w:rPr>
                <w:sz w:val="16"/>
                <w:szCs w:val="16"/>
                <w:lang w:eastAsia="en-US"/>
              </w:rPr>
            </w:pPr>
            <w:r w:rsidRPr="007B54CA">
              <w:rPr>
                <w:sz w:val="16"/>
                <w:szCs w:val="16"/>
                <w:lang w:eastAsia="en-US"/>
              </w:rPr>
              <w:t>Администрация.</w:t>
            </w:r>
          </w:p>
        </w:tc>
      </w:tr>
    </w:tbl>
    <w:p w:rsidR="007B54CA" w:rsidRDefault="007B54CA" w:rsidP="007B54CA">
      <w:pPr>
        <w:spacing w:after="0" w:line="240" w:lineRule="auto"/>
        <w:jc w:val="both"/>
        <w:rPr>
          <w:rFonts w:ascii="Times New Roman" w:eastAsia="Times New Roman" w:hAnsi="Times New Roman" w:cs="Times New Roman"/>
          <w:sz w:val="16"/>
          <w:szCs w:val="16"/>
        </w:rPr>
        <w:sectPr w:rsidR="007B54CA" w:rsidSect="007B54CA">
          <w:type w:val="continuous"/>
          <w:pgSz w:w="11906" w:h="16838"/>
          <w:pgMar w:top="1134" w:right="850" w:bottom="1134" w:left="1701" w:header="708" w:footer="708" w:gutter="0"/>
          <w:cols w:space="708"/>
          <w:docGrid w:linePitch="360"/>
        </w:sectPr>
      </w:pPr>
    </w:p>
    <w:p w:rsidR="007B54CA" w:rsidRPr="007B54CA" w:rsidRDefault="007B54CA" w:rsidP="007B54CA">
      <w:pPr>
        <w:spacing w:line="240" w:lineRule="auto"/>
        <w:rPr>
          <w:rFonts w:ascii="Times New Roman" w:hAnsi="Times New Roman" w:cs="Times New Roman"/>
          <w:sz w:val="16"/>
          <w:szCs w:val="16"/>
        </w:rPr>
      </w:pP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ИРКУТСКАЯ ОБЛАСТЬ</w:t>
      </w: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БОХАНСКИЙ РАЙОН</w:t>
      </w: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 xml:space="preserve">  АДМИНИСТРАЦИЯ МО «ХОХОРСК»</w:t>
      </w:r>
    </w:p>
    <w:p w:rsidR="007B54CA" w:rsidRPr="007B54CA" w:rsidRDefault="007B54CA" w:rsidP="007B54CA">
      <w:pPr>
        <w:spacing w:after="0" w:line="240" w:lineRule="auto"/>
        <w:rPr>
          <w:rFonts w:ascii="Times New Roman" w:hAnsi="Times New Roman" w:cs="Times New Roman"/>
          <w:b/>
          <w:sz w:val="16"/>
          <w:szCs w:val="16"/>
        </w:rPr>
      </w:pPr>
    </w:p>
    <w:p w:rsidR="007B54CA" w:rsidRPr="000F6FD8" w:rsidRDefault="007B54CA" w:rsidP="000F6FD8">
      <w:pPr>
        <w:spacing w:after="0"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ПОСТАНОВЛЕНИЕ</w:t>
      </w:r>
    </w:p>
    <w:p w:rsidR="007B54CA" w:rsidRPr="000F6FD8" w:rsidRDefault="007B54CA" w:rsidP="000F6FD8">
      <w:pPr>
        <w:spacing w:line="240" w:lineRule="auto"/>
        <w:rPr>
          <w:rFonts w:ascii="Times New Roman" w:hAnsi="Times New Roman" w:cs="Times New Roman"/>
          <w:sz w:val="16"/>
          <w:szCs w:val="16"/>
        </w:rPr>
      </w:pPr>
      <w:r w:rsidRPr="007B54CA">
        <w:rPr>
          <w:rFonts w:ascii="Times New Roman" w:hAnsi="Times New Roman" w:cs="Times New Roman"/>
          <w:sz w:val="16"/>
          <w:szCs w:val="16"/>
        </w:rPr>
        <w:t xml:space="preserve">22.03.  2016 г. № 4                                                                                         </w:t>
      </w:r>
      <w:proofErr w:type="spellStart"/>
      <w:r w:rsidRPr="007B54CA">
        <w:rPr>
          <w:rFonts w:ascii="Times New Roman" w:hAnsi="Times New Roman" w:cs="Times New Roman"/>
          <w:sz w:val="16"/>
          <w:szCs w:val="16"/>
        </w:rPr>
        <w:t>с.Хохорск</w:t>
      </w:r>
      <w:proofErr w:type="spellEnd"/>
    </w:p>
    <w:p w:rsidR="007B54CA" w:rsidRPr="007B54CA" w:rsidRDefault="007B54CA" w:rsidP="007B54CA">
      <w:pPr>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 xml:space="preserve">«Административный регламент предоставления </w:t>
      </w:r>
    </w:p>
    <w:p w:rsidR="007B54CA" w:rsidRPr="007B54CA" w:rsidRDefault="007B54CA" w:rsidP="007B54CA">
      <w:pPr>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 xml:space="preserve">муниципальной услуги «Организация и проведение </w:t>
      </w:r>
    </w:p>
    <w:p w:rsidR="007B54CA" w:rsidRPr="007B54CA" w:rsidRDefault="007B54CA" w:rsidP="007B54CA">
      <w:pPr>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 xml:space="preserve">торгов по продаже земельных участков, находящихся </w:t>
      </w:r>
    </w:p>
    <w:p w:rsidR="007B54CA" w:rsidRPr="007B54CA" w:rsidRDefault="007B54CA" w:rsidP="007B54CA">
      <w:pPr>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 xml:space="preserve">в муниципальной собственности или государственная </w:t>
      </w:r>
    </w:p>
    <w:p w:rsidR="007B54CA" w:rsidRPr="007B54CA" w:rsidRDefault="007B54CA" w:rsidP="007B54CA">
      <w:pPr>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 xml:space="preserve">собственность на которые не разграничена либо права </w:t>
      </w:r>
    </w:p>
    <w:p w:rsidR="007B54CA" w:rsidRPr="007B54CA" w:rsidRDefault="007B54CA" w:rsidP="007B54CA">
      <w:pPr>
        <w:spacing w:after="0" w:line="240" w:lineRule="auto"/>
        <w:rPr>
          <w:rFonts w:ascii="Times New Roman" w:hAnsi="Times New Roman" w:cs="Times New Roman"/>
          <w:bCs/>
          <w:sz w:val="16"/>
          <w:szCs w:val="16"/>
        </w:rPr>
      </w:pPr>
      <w:r w:rsidRPr="007B54CA">
        <w:rPr>
          <w:rFonts w:ascii="Times New Roman" w:hAnsi="Times New Roman" w:cs="Times New Roman"/>
          <w:bCs/>
          <w:sz w:val="16"/>
          <w:szCs w:val="16"/>
        </w:rPr>
        <w:t>на заключение договоров аренды таких земельных участков»</w:t>
      </w:r>
    </w:p>
    <w:p w:rsidR="007B54CA" w:rsidRPr="007B54CA" w:rsidRDefault="007B54CA" w:rsidP="007B54CA">
      <w:pPr>
        <w:spacing w:after="0" w:line="240" w:lineRule="auto"/>
        <w:rPr>
          <w:rFonts w:ascii="Times New Roman" w:hAnsi="Times New Roman" w:cs="Times New Roman"/>
          <w:b/>
          <w:bCs/>
          <w:sz w:val="16"/>
          <w:szCs w:val="16"/>
        </w:rPr>
      </w:pPr>
    </w:p>
    <w:p w:rsidR="007B54CA" w:rsidRPr="000F6FD8" w:rsidRDefault="007B54CA" w:rsidP="000F6FD8">
      <w:pPr>
        <w:pStyle w:val="1"/>
        <w:ind w:firstLine="709"/>
        <w:jc w:val="both"/>
        <w:rPr>
          <w:rFonts w:ascii="Times New Roman" w:hAnsi="Times New Roman" w:cs="Times New Roman"/>
          <w:bCs w:val="0"/>
          <w:sz w:val="16"/>
          <w:szCs w:val="16"/>
        </w:rPr>
      </w:pPr>
      <w:r w:rsidRPr="007B54CA">
        <w:rPr>
          <w:rFonts w:ascii="Times New Roman" w:hAnsi="Times New Roman" w:cs="Times New Roman"/>
          <w:sz w:val="16"/>
          <w:szCs w:val="16"/>
        </w:rPr>
        <w:t xml:space="preserve">В соответствии с п.2 ст.2, п.1 ч.1 ст.6, ч.1 ст.12 Федерального закона от 27.07.2010г. №210-ФЗ «Об организации предоставления государственных и муниципальных услуг»,  Федеральным законом от 25.10.2001 № 137-ФЗ «О введении в действие Земельного кодекса Российской Федерации», Федеральным законом от 6 октября 2003года № 131-ФЗ «Об общих принципах организации местного самоуправления в Российской Федерации», </w:t>
      </w:r>
      <w:r w:rsidRPr="007B54CA">
        <w:rPr>
          <w:rStyle w:val="af"/>
          <w:rFonts w:ascii="Times New Roman" w:hAnsi="Times New Roman" w:cs="Times New Roman"/>
          <w:color w:val="auto"/>
          <w:sz w:val="16"/>
          <w:szCs w:val="16"/>
        </w:rPr>
        <w:t xml:space="preserve">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w:t>
      </w:r>
      <w:r w:rsidRPr="007B54CA">
        <w:rPr>
          <w:rStyle w:val="af"/>
          <w:rFonts w:ascii="Times New Roman" w:hAnsi="Times New Roman" w:cs="Times New Roman"/>
          <w:color w:val="auto"/>
          <w:sz w:val="16"/>
          <w:szCs w:val="16"/>
        </w:rPr>
        <w:lastRenderedPageBreak/>
        <w:t>перечне видов имущества, в отношении которого заключение указанных договоров может осуществляться путем проведения торгов в форме конкурса</w:t>
      </w:r>
      <w:r w:rsidRPr="007B54CA">
        <w:rPr>
          <w:rFonts w:ascii="Times New Roman" w:hAnsi="Times New Roman" w:cs="Times New Roman"/>
          <w:sz w:val="16"/>
          <w:szCs w:val="16"/>
        </w:rPr>
        <w:t>», Уставом МО «Хохорск»</w:t>
      </w:r>
    </w:p>
    <w:p w:rsidR="007B54CA" w:rsidRPr="007B54CA" w:rsidRDefault="007B54CA" w:rsidP="007B54CA">
      <w:pPr>
        <w:autoSpaceDE w:val="0"/>
        <w:autoSpaceDN w:val="0"/>
        <w:adjustRightInd w:val="0"/>
        <w:spacing w:line="240" w:lineRule="auto"/>
        <w:ind w:firstLine="540"/>
        <w:jc w:val="center"/>
        <w:rPr>
          <w:rFonts w:ascii="Times New Roman" w:hAnsi="Times New Roman" w:cs="Times New Roman"/>
          <w:sz w:val="16"/>
          <w:szCs w:val="16"/>
        </w:rPr>
      </w:pPr>
      <w:r w:rsidRPr="007B54CA">
        <w:rPr>
          <w:rFonts w:ascii="Times New Roman" w:hAnsi="Times New Roman" w:cs="Times New Roman"/>
          <w:sz w:val="16"/>
          <w:szCs w:val="16"/>
        </w:rPr>
        <w:t>ПОСТАНОВЛЯЮ:</w:t>
      </w:r>
    </w:p>
    <w:p w:rsidR="007B54CA" w:rsidRPr="007B54CA" w:rsidRDefault="007B54CA" w:rsidP="007B54CA">
      <w:pPr>
        <w:spacing w:line="240" w:lineRule="auto"/>
        <w:ind w:firstLine="709"/>
        <w:jc w:val="both"/>
        <w:rPr>
          <w:rStyle w:val="consplustitle1"/>
          <w:rFonts w:ascii="Times New Roman" w:hAnsi="Times New Roman" w:cs="Times New Roman"/>
          <w:sz w:val="16"/>
          <w:szCs w:val="16"/>
        </w:rPr>
      </w:pPr>
      <w:r w:rsidRPr="007B54CA">
        <w:rPr>
          <w:rFonts w:ascii="Times New Roman" w:hAnsi="Times New Roman" w:cs="Times New Roman"/>
          <w:sz w:val="16"/>
          <w:szCs w:val="16"/>
        </w:rPr>
        <w:t>1. Утвердить административный регламент предоставления муниципальной услуги «</w:t>
      </w:r>
      <w:r w:rsidRPr="007B54CA">
        <w:rPr>
          <w:rFonts w:ascii="Times New Roman" w:hAnsi="Times New Roman" w:cs="Times New Roman"/>
          <w:bCs/>
          <w:sz w:val="16"/>
          <w:szCs w:val="16"/>
        </w:rPr>
        <w:t>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 либо права на заключение договоров аренды таких земельных участков».</w:t>
      </w:r>
    </w:p>
    <w:p w:rsidR="007B54CA" w:rsidRPr="000F6FD8" w:rsidRDefault="007B54CA" w:rsidP="000F6FD8">
      <w:pPr>
        <w:spacing w:line="240" w:lineRule="auto"/>
        <w:ind w:firstLine="709"/>
        <w:jc w:val="both"/>
        <w:rPr>
          <w:rStyle w:val="consplustitle1"/>
          <w:rFonts w:ascii="Times New Roman" w:hAnsi="Times New Roman" w:cs="Times New Roman"/>
          <w:bCs/>
          <w:sz w:val="16"/>
          <w:szCs w:val="16"/>
        </w:rPr>
      </w:pPr>
      <w:r w:rsidRPr="007B54CA">
        <w:rPr>
          <w:rStyle w:val="consplustitle1"/>
          <w:rFonts w:ascii="Times New Roman" w:hAnsi="Times New Roman" w:cs="Times New Roman"/>
          <w:sz w:val="16"/>
          <w:szCs w:val="16"/>
        </w:rPr>
        <w:t>2. Опубликовать настоящее Постановление в муниципальном Вестнике МО «Хохорск» и на официальном сайте МО «</w:t>
      </w:r>
      <w:proofErr w:type="spellStart"/>
      <w:r w:rsidRPr="007B54CA">
        <w:rPr>
          <w:rStyle w:val="consplustitle1"/>
          <w:rFonts w:ascii="Times New Roman" w:hAnsi="Times New Roman" w:cs="Times New Roman"/>
          <w:sz w:val="16"/>
          <w:szCs w:val="16"/>
        </w:rPr>
        <w:t>Боханский</w:t>
      </w:r>
      <w:proofErr w:type="spellEnd"/>
      <w:r w:rsidRPr="007B54CA">
        <w:rPr>
          <w:rStyle w:val="consplustitle1"/>
          <w:rFonts w:ascii="Times New Roman" w:hAnsi="Times New Roman" w:cs="Times New Roman"/>
          <w:sz w:val="16"/>
          <w:szCs w:val="16"/>
        </w:rPr>
        <w:t xml:space="preserve"> район» в сети Интернет.</w:t>
      </w:r>
    </w:p>
    <w:p w:rsidR="007B54CA" w:rsidRPr="007B54CA" w:rsidRDefault="007B54CA" w:rsidP="007B54CA">
      <w:pPr>
        <w:pStyle w:val="a6"/>
        <w:spacing w:line="240" w:lineRule="auto"/>
        <w:ind w:left="0"/>
        <w:jc w:val="both"/>
        <w:rPr>
          <w:rStyle w:val="consplustitle1"/>
          <w:rFonts w:ascii="Times New Roman" w:hAnsi="Times New Roman" w:cs="Times New Roman"/>
          <w:sz w:val="16"/>
          <w:szCs w:val="16"/>
        </w:rPr>
      </w:pPr>
      <w:r w:rsidRPr="007B54CA">
        <w:rPr>
          <w:rStyle w:val="consplustitle1"/>
          <w:rFonts w:ascii="Times New Roman" w:hAnsi="Times New Roman" w:cs="Times New Roman"/>
          <w:sz w:val="16"/>
          <w:szCs w:val="16"/>
        </w:rPr>
        <w:t xml:space="preserve">      Глава МО «Хохорск»                                          А.И.Улаханова</w:t>
      </w:r>
    </w:p>
    <w:p w:rsidR="007B54CA" w:rsidRPr="007B54CA" w:rsidRDefault="007B54CA" w:rsidP="007B54CA">
      <w:pPr>
        <w:pStyle w:val="a6"/>
        <w:spacing w:line="240" w:lineRule="auto"/>
        <w:ind w:left="0"/>
        <w:jc w:val="right"/>
        <w:rPr>
          <w:rStyle w:val="consplustitle1"/>
          <w:rFonts w:ascii="Times New Roman" w:hAnsi="Times New Roman" w:cs="Times New Roman"/>
          <w:sz w:val="16"/>
          <w:szCs w:val="16"/>
        </w:rPr>
      </w:pPr>
      <w:r w:rsidRPr="007B54CA">
        <w:rPr>
          <w:rStyle w:val="consplustitle1"/>
          <w:rFonts w:ascii="Times New Roman" w:hAnsi="Times New Roman" w:cs="Times New Roman"/>
          <w:sz w:val="16"/>
          <w:szCs w:val="16"/>
        </w:rPr>
        <w:t>Приложение  к постановлению №4</w:t>
      </w:r>
    </w:p>
    <w:p w:rsidR="007B54CA" w:rsidRPr="007B54CA" w:rsidRDefault="007B54CA" w:rsidP="007B54CA">
      <w:pPr>
        <w:pStyle w:val="a6"/>
        <w:spacing w:line="240" w:lineRule="auto"/>
        <w:ind w:left="0"/>
        <w:jc w:val="right"/>
        <w:rPr>
          <w:rFonts w:ascii="Times New Roman" w:hAnsi="Times New Roman" w:cs="Times New Roman"/>
          <w:sz w:val="16"/>
          <w:szCs w:val="16"/>
        </w:rPr>
      </w:pPr>
      <w:r w:rsidRPr="007B54CA">
        <w:rPr>
          <w:rStyle w:val="consplustitle1"/>
          <w:rFonts w:ascii="Times New Roman" w:hAnsi="Times New Roman" w:cs="Times New Roman"/>
          <w:sz w:val="16"/>
          <w:szCs w:val="16"/>
        </w:rPr>
        <w:t>от 22.03.2016 г.</w:t>
      </w:r>
    </w:p>
    <w:p w:rsidR="007B54CA" w:rsidRPr="007B54CA" w:rsidRDefault="007B54CA" w:rsidP="007B54CA">
      <w:pPr>
        <w:spacing w:after="0" w:line="240" w:lineRule="auto"/>
        <w:jc w:val="center"/>
        <w:rPr>
          <w:rFonts w:ascii="Times New Roman" w:hAnsi="Times New Roman" w:cs="Times New Roman"/>
          <w:bCs/>
          <w:sz w:val="16"/>
          <w:szCs w:val="16"/>
        </w:rPr>
      </w:pPr>
      <w:r w:rsidRPr="007B54CA">
        <w:rPr>
          <w:rFonts w:ascii="Times New Roman" w:hAnsi="Times New Roman" w:cs="Times New Roman"/>
          <w:bCs/>
          <w:sz w:val="16"/>
          <w:szCs w:val="16"/>
        </w:rPr>
        <w:t>АДМИНИСТРАТИВНЫЙ РЕГЛАМЕНТ</w:t>
      </w:r>
    </w:p>
    <w:p w:rsidR="007B54CA" w:rsidRPr="007B54CA" w:rsidRDefault="007B54CA" w:rsidP="007B54CA">
      <w:pPr>
        <w:spacing w:after="0" w:line="240" w:lineRule="auto"/>
        <w:jc w:val="center"/>
        <w:rPr>
          <w:rFonts w:ascii="Times New Roman" w:hAnsi="Times New Roman" w:cs="Times New Roman"/>
          <w:bCs/>
          <w:sz w:val="16"/>
          <w:szCs w:val="16"/>
        </w:rPr>
      </w:pPr>
      <w:r w:rsidRPr="007B54CA">
        <w:rPr>
          <w:rFonts w:ascii="Times New Roman" w:hAnsi="Times New Roman" w:cs="Times New Roman"/>
          <w:bCs/>
          <w:sz w:val="16"/>
          <w:szCs w:val="16"/>
        </w:rPr>
        <w:t>ПРЕДОСТАВЛЕНИЯ МУНИЦИПАЛЬНОЙ УСЛУГИ</w:t>
      </w:r>
    </w:p>
    <w:p w:rsidR="007B54CA" w:rsidRPr="007B54CA" w:rsidRDefault="007B54CA" w:rsidP="007B54CA">
      <w:pPr>
        <w:spacing w:after="0" w:line="240" w:lineRule="auto"/>
        <w:jc w:val="center"/>
        <w:rPr>
          <w:rFonts w:ascii="Times New Roman" w:hAnsi="Times New Roman" w:cs="Times New Roman"/>
          <w:bCs/>
          <w:sz w:val="16"/>
          <w:szCs w:val="16"/>
        </w:rPr>
      </w:pPr>
      <w:r w:rsidRPr="007B54CA">
        <w:rPr>
          <w:rFonts w:ascii="Times New Roman" w:hAnsi="Times New Roman" w:cs="Times New Roman"/>
          <w:bCs/>
          <w:sz w:val="16"/>
          <w:szCs w:val="16"/>
        </w:rPr>
        <w:t>«ОРГАНИЗАЦИЯ И ПРОВЕДЕНИЕ ТОРГОВ ПО ПРОДАЖЕ</w:t>
      </w:r>
    </w:p>
    <w:p w:rsidR="007B54CA" w:rsidRPr="007B54CA" w:rsidRDefault="007B54CA" w:rsidP="007B54CA">
      <w:pPr>
        <w:spacing w:after="0" w:line="240" w:lineRule="auto"/>
        <w:jc w:val="center"/>
        <w:rPr>
          <w:rFonts w:ascii="Times New Roman" w:hAnsi="Times New Roman" w:cs="Times New Roman"/>
          <w:bCs/>
          <w:sz w:val="16"/>
          <w:szCs w:val="16"/>
        </w:rPr>
      </w:pPr>
      <w:r w:rsidRPr="007B54CA">
        <w:rPr>
          <w:rFonts w:ascii="Times New Roman" w:hAnsi="Times New Roman" w:cs="Times New Roman"/>
          <w:bCs/>
          <w:sz w:val="16"/>
          <w:szCs w:val="16"/>
        </w:rPr>
        <w:t>ЗЕМЕЛЬНЫХ УЧАСТКОВ, НАХОДЯЩИХСЯ В МУНИЦИПАЛЬНОЙ</w:t>
      </w:r>
    </w:p>
    <w:p w:rsidR="007B54CA" w:rsidRPr="007B54CA" w:rsidRDefault="007B54CA" w:rsidP="007B54CA">
      <w:pPr>
        <w:spacing w:after="0" w:line="240" w:lineRule="auto"/>
        <w:jc w:val="center"/>
        <w:rPr>
          <w:rFonts w:ascii="Times New Roman" w:hAnsi="Times New Roman" w:cs="Times New Roman"/>
          <w:bCs/>
          <w:sz w:val="16"/>
          <w:szCs w:val="16"/>
        </w:rPr>
      </w:pPr>
      <w:r w:rsidRPr="007B54CA">
        <w:rPr>
          <w:rFonts w:ascii="Times New Roman" w:hAnsi="Times New Roman" w:cs="Times New Roman"/>
          <w:bCs/>
          <w:sz w:val="16"/>
          <w:szCs w:val="16"/>
        </w:rPr>
        <w:t>СОБСТВЕННОСТИ ИЛИ ГОСУДАРСТВЕННАЯ СОБСТВЕННОСТЬ</w:t>
      </w:r>
    </w:p>
    <w:p w:rsidR="007B54CA" w:rsidRPr="007B54CA" w:rsidRDefault="007B54CA" w:rsidP="007B54CA">
      <w:pPr>
        <w:spacing w:after="0" w:line="240" w:lineRule="auto"/>
        <w:jc w:val="center"/>
        <w:rPr>
          <w:rFonts w:ascii="Times New Roman" w:hAnsi="Times New Roman" w:cs="Times New Roman"/>
          <w:bCs/>
          <w:sz w:val="16"/>
          <w:szCs w:val="16"/>
        </w:rPr>
      </w:pPr>
      <w:r w:rsidRPr="007B54CA">
        <w:rPr>
          <w:rFonts w:ascii="Times New Roman" w:hAnsi="Times New Roman" w:cs="Times New Roman"/>
          <w:bCs/>
          <w:sz w:val="16"/>
          <w:szCs w:val="16"/>
        </w:rPr>
        <w:t>НА КОТОРЫЕ НЕ  РАЗГРАНИЧЕНА,  ЛИБО ПРАВА НА</w:t>
      </w:r>
    </w:p>
    <w:p w:rsidR="007B54CA" w:rsidRPr="007B54CA" w:rsidRDefault="007B54CA" w:rsidP="007B54CA">
      <w:pPr>
        <w:spacing w:after="0" w:line="240" w:lineRule="auto"/>
        <w:jc w:val="center"/>
        <w:rPr>
          <w:rFonts w:ascii="Times New Roman" w:hAnsi="Times New Roman" w:cs="Times New Roman"/>
          <w:bCs/>
          <w:sz w:val="16"/>
          <w:szCs w:val="16"/>
        </w:rPr>
      </w:pPr>
      <w:r w:rsidRPr="007B54CA">
        <w:rPr>
          <w:rFonts w:ascii="Times New Roman" w:hAnsi="Times New Roman" w:cs="Times New Roman"/>
          <w:bCs/>
          <w:sz w:val="16"/>
          <w:szCs w:val="16"/>
        </w:rPr>
        <w:lastRenderedPageBreak/>
        <w:t>ЗАКЛЮЧЕНИЕ ДОГОВОРОВ АРЕНДЫ ТАКИХ ЗЕМЕЛЬНЫХ  УЧАСТКОВ»</w:t>
      </w:r>
    </w:p>
    <w:p w:rsidR="007B54CA" w:rsidRPr="007B54CA" w:rsidRDefault="007B54CA" w:rsidP="007B54CA">
      <w:pPr>
        <w:spacing w:after="0" w:line="240" w:lineRule="auto"/>
        <w:jc w:val="center"/>
        <w:rPr>
          <w:rFonts w:ascii="Times New Roman" w:hAnsi="Times New Roman" w:cs="Times New Roman"/>
          <w:b/>
          <w:bCs/>
          <w:sz w:val="16"/>
          <w:szCs w:val="16"/>
        </w:rPr>
      </w:pPr>
    </w:p>
    <w:p w:rsidR="007B54CA" w:rsidRPr="007B54CA" w:rsidRDefault="007B54CA" w:rsidP="007B54CA">
      <w:pPr>
        <w:spacing w:line="240" w:lineRule="auto"/>
        <w:jc w:val="center"/>
        <w:rPr>
          <w:rFonts w:ascii="Times New Roman" w:hAnsi="Times New Roman" w:cs="Times New Roman"/>
          <w:b/>
          <w:bCs/>
          <w:sz w:val="16"/>
          <w:szCs w:val="16"/>
        </w:rPr>
      </w:pPr>
      <w:r w:rsidRPr="007B54CA">
        <w:rPr>
          <w:rFonts w:ascii="Times New Roman" w:hAnsi="Times New Roman" w:cs="Times New Roman"/>
          <w:b/>
          <w:bCs/>
          <w:sz w:val="16"/>
          <w:szCs w:val="16"/>
          <w:lang w:val="en-US"/>
        </w:rPr>
        <w:t>I</w:t>
      </w:r>
      <w:r w:rsidRPr="007B54CA">
        <w:rPr>
          <w:rFonts w:ascii="Times New Roman" w:hAnsi="Times New Roman" w:cs="Times New Roman"/>
          <w:b/>
          <w:bCs/>
          <w:sz w:val="16"/>
          <w:szCs w:val="16"/>
        </w:rPr>
        <w:t>. Общие положения</w:t>
      </w:r>
    </w:p>
    <w:p w:rsidR="007B54CA" w:rsidRPr="007B54CA" w:rsidRDefault="007B54CA" w:rsidP="007B54CA">
      <w:pPr>
        <w:spacing w:after="0" w:line="240" w:lineRule="auto"/>
        <w:jc w:val="both"/>
        <w:rPr>
          <w:rFonts w:ascii="Times New Roman" w:hAnsi="Times New Roman" w:cs="Times New Roman"/>
          <w:bCs/>
          <w:sz w:val="16"/>
          <w:szCs w:val="16"/>
        </w:rPr>
      </w:pPr>
      <w:r w:rsidRPr="007B54CA">
        <w:rPr>
          <w:rFonts w:ascii="Times New Roman" w:hAnsi="Times New Roman" w:cs="Times New Roman"/>
          <w:bCs/>
          <w:sz w:val="16"/>
          <w:szCs w:val="16"/>
        </w:rPr>
        <w:tab/>
        <w:t>1.1. Административный регламент предоставления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7B54CA" w:rsidRPr="007B54CA" w:rsidRDefault="007B54CA" w:rsidP="007B54CA">
      <w:pPr>
        <w:spacing w:after="0" w:line="240" w:lineRule="auto"/>
        <w:jc w:val="both"/>
        <w:rPr>
          <w:rFonts w:ascii="Times New Roman" w:hAnsi="Times New Roman" w:cs="Times New Roman"/>
          <w:bCs/>
          <w:sz w:val="16"/>
          <w:szCs w:val="16"/>
        </w:rPr>
      </w:pPr>
      <w:r w:rsidRPr="007B54CA">
        <w:rPr>
          <w:rFonts w:ascii="Times New Roman" w:hAnsi="Times New Roman" w:cs="Times New Roman"/>
          <w:bCs/>
          <w:sz w:val="16"/>
          <w:szCs w:val="16"/>
        </w:rPr>
        <w:tab/>
        <w:t>Муниципальная услуга включает в себя рассмотрение вопросов и принятие решений, связанных с предоставлением прав на земельные участки</w:t>
      </w:r>
    </w:p>
    <w:p w:rsidR="007B54CA" w:rsidRPr="007B54CA" w:rsidRDefault="007B54CA" w:rsidP="007B54CA">
      <w:pPr>
        <w:spacing w:after="0" w:line="240" w:lineRule="auto"/>
        <w:jc w:val="both"/>
        <w:rPr>
          <w:rFonts w:ascii="Times New Roman" w:hAnsi="Times New Roman" w:cs="Times New Roman"/>
          <w:bCs/>
          <w:sz w:val="16"/>
          <w:szCs w:val="16"/>
        </w:rPr>
      </w:pPr>
      <w:r w:rsidRPr="007B54CA">
        <w:rPr>
          <w:rFonts w:ascii="Times New Roman" w:hAnsi="Times New Roman" w:cs="Times New Roman"/>
          <w:bCs/>
          <w:sz w:val="16"/>
          <w:szCs w:val="16"/>
        </w:rPr>
        <w:t>путем проведения аукционов.</w:t>
      </w:r>
    </w:p>
    <w:p w:rsidR="007B54CA" w:rsidRPr="007B54CA" w:rsidRDefault="007B54CA" w:rsidP="007B54CA">
      <w:pPr>
        <w:spacing w:after="0" w:line="240" w:lineRule="auto"/>
        <w:jc w:val="both"/>
        <w:rPr>
          <w:rFonts w:ascii="Times New Roman" w:hAnsi="Times New Roman" w:cs="Times New Roman"/>
          <w:bCs/>
          <w:sz w:val="16"/>
          <w:szCs w:val="16"/>
        </w:rPr>
      </w:pPr>
      <w:r w:rsidRPr="007B54CA">
        <w:rPr>
          <w:rFonts w:ascii="Times New Roman" w:hAnsi="Times New Roman" w:cs="Times New Roman"/>
          <w:bCs/>
          <w:sz w:val="16"/>
          <w:szCs w:val="16"/>
        </w:rPr>
        <w:tab/>
        <w:t>Получателями муниципальной услуги являются физические и юридические лица, либо их представители, наделенные полномочиями в порядке, установленном законодательством Российской Федерации, выступать от их имени при взаимодействии с уполномоченным органом при предоставлении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1.4. Муниципальная услуга предоставляется администрацией муниципального образования «Хохорск». Исполнителем муниципальной услуги является администрация муниципального образования «Хохорск».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1) место нахождения администрации: Иркутская область, </w:t>
      </w:r>
      <w:proofErr w:type="spellStart"/>
      <w:r w:rsidRPr="007B54CA">
        <w:rPr>
          <w:rFonts w:ascii="Times New Roman" w:hAnsi="Times New Roman" w:cs="Times New Roman"/>
          <w:sz w:val="16"/>
          <w:szCs w:val="16"/>
        </w:rPr>
        <w:t>Боханский</w:t>
      </w:r>
      <w:proofErr w:type="spellEnd"/>
      <w:r w:rsidRPr="007B54CA">
        <w:rPr>
          <w:rFonts w:ascii="Times New Roman" w:hAnsi="Times New Roman" w:cs="Times New Roman"/>
          <w:sz w:val="16"/>
          <w:szCs w:val="16"/>
        </w:rPr>
        <w:t xml:space="preserve"> район, </w:t>
      </w:r>
      <w:proofErr w:type="spellStart"/>
      <w:r w:rsidRPr="007B54CA">
        <w:rPr>
          <w:rFonts w:ascii="Times New Roman" w:hAnsi="Times New Roman" w:cs="Times New Roman"/>
          <w:sz w:val="16"/>
          <w:szCs w:val="16"/>
        </w:rPr>
        <w:t>с.Хохорск</w:t>
      </w:r>
      <w:proofErr w:type="spellEnd"/>
      <w:r w:rsidRPr="007B54CA">
        <w:rPr>
          <w:rFonts w:ascii="Times New Roman" w:hAnsi="Times New Roman" w:cs="Times New Roman"/>
          <w:sz w:val="16"/>
          <w:szCs w:val="16"/>
        </w:rPr>
        <w:t>, ул. Ленина, 44</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 почтовый адрес:</w:t>
      </w:r>
      <w:r w:rsidRPr="007B54CA">
        <w:rPr>
          <w:rFonts w:ascii="Times New Roman" w:hAnsi="Times New Roman" w:cs="Times New Roman"/>
          <w:sz w:val="16"/>
          <w:szCs w:val="16"/>
          <w:lang w:eastAsia="en-US"/>
        </w:rPr>
        <w:t xml:space="preserve"> 669311,</w:t>
      </w:r>
      <w:r w:rsidRPr="007B54CA">
        <w:rPr>
          <w:rFonts w:ascii="Times New Roman" w:hAnsi="Times New Roman" w:cs="Times New Roman"/>
          <w:sz w:val="16"/>
          <w:szCs w:val="16"/>
        </w:rPr>
        <w:t xml:space="preserve"> Иркутская область, </w:t>
      </w:r>
      <w:proofErr w:type="spellStart"/>
      <w:r w:rsidRPr="007B54CA">
        <w:rPr>
          <w:rFonts w:ascii="Times New Roman" w:hAnsi="Times New Roman" w:cs="Times New Roman"/>
          <w:sz w:val="16"/>
          <w:szCs w:val="16"/>
        </w:rPr>
        <w:t>Боханский</w:t>
      </w:r>
      <w:proofErr w:type="spellEnd"/>
      <w:r w:rsidRPr="007B54CA">
        <w:rPr>
          <w:rFonts w:ascii="Times New Roman" w:hAnsi="Times New Roman" w:cs="Times New Roman"/>
          <w:sz w:val="16"/>
          <w:szCs w:val="16"/>
        </w:rPr>
        <w:t xml:space="preserve"> район, </w:t>
      </w:r>
      <w:proofErr w:type="spellStart"/>
      <w:r w:rsidRPr="007B54CA">
        <w:rPr>
          <w:rFonts w:ascii="Times New Roman" w:hAnsi="Times New Roman" w:cs="Times New Roman"/>
          <w:sz w:val="16"/>
          <w:szCs w:val="16"/>
        </w:rPr>
        <w:t>с.Хохорск</w:t>
      </w:r>
      <w:proofErr w:type="spellEnd"/>
      <w:r w:rsidRPr="007B54CA">
        <w:rPr>
          <w:rFonts w:ascii="Times New Roman" w:hAnsi="Times New Roman" w:cs="Times New Roman"/>
          <w:sz w:val="16"/>
          <w:szCs w:val="16"/>
        </w:rPr>
        <w:t>, ул. Ленина, 44</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 график работы администрации: с 09.00-17.00 ч. Обед 13.00-14.00.</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на официальном сайте администрации;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на информационных стендах в помещениях администрации.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4) справочные телефоны: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5) адрес официального сайта администрации в телекоммуникационной сети «Интернет»: </w:t>
      </w:r>
      <w:hyperlink r:id="rId87" w:history="1">
        <w:r w:rsidRPr="007B54CA">
          <w:rPr>
            <w:rStyle w:val="a7"/>
            <w:rFonts w:ascii="Times New Roman" w:hAnsi="Times New Roman" w:cs="Times New Roman"/>
            <w:sz w:val="16"/>
            <w:szCs w:val="16"/>
            <w:lang w:val="en-US"/>
          </w:rPr>
          <w:t>www</w:t>
        </w:r>
        <w:r w:rsidRPr="007B54CA">
          <w:rPr>
            <w:rStyle w:val="a7"/>
            <w:rFonts w:ascii="Times New Roman" w:hAnsi="Times New Roman" w:cs="Times New Roman"/>
            <w:sz w:val="16"/>
            <w:szCs w:val="16"/>
          </w:rPr>
          <w:t>.</w:t>
        </w:r>
        <w:r w:rsidRPr="007B54CA">
          <w:rPr>
            <w:rStyle w:val="a7"/>
            <w:rFonts w:ascii="Times New Roman" w:hAnsi="Times New Roman" w:cs="Times New Roman"/>
            <w:sz w:val="16"/>
            <w:szCs w:val="16"/>
            <w:lang w:val="en-US"/>
          </w:rPr>
          <w:t>bohan</w:t>
        </w:r>
        <w:r w:rsidRPr="007B54CA">
          <w:rPr>
            <w:rStyle w:val="a7"/>
            <w:rFonts w:ascii="Times New Roman" w:hAnsi="Times New Roman" w:cs="Times New Roman"/>
            <w:sz w:val="16"/>
            <w:szCs w:val="16"/>
          </w:rPr>
          <w:t>.</w:t>
        </w:r>
        <w:r w:rsidRPr="007B54CA">
          <w:rPr>
            <w:rStyle w:val="a7"/>
            <w:rFonts w:ascii="Times New Roman" w:hAnsi="Times New Roman" w:cs="Times New Roman"/>
            <w:sz w:val="16"/>
            <w:szCs w:val="16"/>
            <w:lang w:val="en-US"/>
          </w:rPr>
          <w:t>irkobl</w:t>
        </w:r>
        <w:r w:rsidRPr="007B54CA">
          <w:rPr>
            <w:rStyle w:val="a7"/>
            <w:rFonts w:ascii="Times New Roman" w:hAnsi="Times New Roman" w:cs="Times New Roman"/>
            <w:sz w:val="16"/>
            <w:szCs w:val="16"/>
          </w:rPr>
          <w:t>.</w:t>
        </w:r>
        <w:r w:rsidRPr="007B54CA">
          <w:rPr>
            <w:rStyle w:val="a7"/>
            <w:rFonts w:ascii="Times New Roman" w:hAnsi="Times New Roman" w:cs="Times New Roman"/>
            <w:sz w:val="16"/>
            <w:szCs w:val="16"/>
            <w:lang w:val="en-US"/>
          </w:rPr>
          <w:t>ru</w:t>
        </w:r>
      </w:hyperlink>
      <w:r w:rsidRPr="007B54CA">
        <w:rPr>
          <w:rFonts w:ascii="Times New Roman" w:hAnsi="Times New Roman" w:cs="Times New Roman"/>
          <w:sz w:val="16"/>
          <w:szCs w:val="16"/>
        </w:rPr>
        <w:t xml:space="preserve">  и  официальном сайте  Российской Федерации </w:t>
      </w:r>
      <w:hyperlink r:id="rId88" w:history="1">
        <w:r w:rsidRPr="007B54CA">
          <w:rPr>
            <w:rStyle w:val="a7"/>
            <w:rFonts w:ascii="Times New Roman" w:hAnsi="Times New Roman" w:cs="Times New Roman"/>
            <w:sz w:val="16"/>
            <w:szCs w:val="16"/>
            <w:lang w:val="en-US"/>
          </w:rPr>
          <w:t>www</w:t>
        </w:r>
        <w:r w:rsidRPr="007B54CA">
          <w:rPr>
            <w:rStyle w:val="a7"/>
            <w:rFonts w:ascii="Times New Roman" w:hAnsi="Times New Roman" w:cs="Times New Roman"/>
            <w:sz w:val="16"/>
            <w:szCs w:val="16"/>
          </w:rPr>
          <w:t>.torgi.gov.ru</w:t>
        </w:r>
      </w:hyperlink>
      <w:r w:rsidRPr="007B54CA">
        <w:rPr>
          <w:rFonts w:ascii="Times New Roman" w:hAnsi="Times New Roman" w:cs="Times New Roman"/>
          <w:sz w:val="16"/>
          <w:szCs w:val="16"/>
        </w:rPr>
        <w:t xml:space="preserve"> . </w:t>
      </w:r>
      <w:proofErr w:type="spellStart"/>
      <w:r w:rsidRPr="007B54CA">
        <w:rPr>
          <w:rFonts w:ascii="Times New Roman" w:hAnsi="Times New Roman" w:cs="Times New Roman"/>
          <w:sz w:val="16"/>
          <w:szCs w:val="16"/>
        </w:rPr>
        <w:t>E-mail</w:t>
      </w:r>
      <w:proofErr w:type="spellEnd"/>
      <w:r w:rsidRPr="007B54CA">
        <w:rPr>
          <w:rFonts w:ascii="Times New Roman" w:hAnsi="Times New Roman" w:cs="Times New Roman"/>
          <w:sz w:val="16"/>
          <w:szCs w:val="16"/>
        </w:rPr>
        <w:t xml:space="preserve">:  </w:t>
      </w:r>
      <w:r w:rsidRPr="007B54CA">
        <w:rPr>
          <w:rFonts w:ascii="Times New Roman" w:hAnsi="Times New Roman" w:cs="Times New Roman"/>
          <w:sz w:val="16"/>
          <w:szCs w:val="16"/>
          <w:lang w:val="en-US"/>
        </w:rPr>
        <w:t>hohorsk</w:t>
      </w:r>
      <w:r w:rsidRPr="007B54CA">
        <w:rPr>
          <w:rFonts w:ascii="Times New Roman" w:hAnsi="Times New Roman" w:cs="Times New Roman"/>
          <w:sz w:val="16"/>
          <w:szCs w:val="16"/>
        </w:rPr>
        <w:t>_</w:t>
      </w:r>
      <w:r w:rsidRPr="007B54CA">
        <w:rPr>
          <w:rFonts w:ascii="Times New Roman" w:hAnsi="Times New Roman" w:cs="Times New Roman"/>
          <w:sz w:val="16"/>
          <w:szCs w:val="16"/>
          <w:lang w:val="en-US"/>
        </w:rPr>
        <w:t>mo</w:t>
      </w:r>
      <w:r w:rsidRPr="007B54CA">
        <w:rPr>
          <w:rFonts w:ascii="Times New Roman" w:hAnsi="Times New Roman" w:cs="Times New Roman"/>
          <w:sz w:val="16"/>
          <w:szCs w:val="16"/>
        </w:rPr>
        <w:t>@</w:t>
      </w:r>
      <w:r w:rsidRPr="007B54CA">
        <w:rPr>
          <w:rFonts w:ascii="Times New Roman" w:hAnsi="Times New Roman" w:cs="Times New Roman"/>
          <w:sz w:val="16"/>
          <w:szCs w:val="16"/>
          <w:lang w:val="en-US"/>
        </w:rPr>
        <w:t>mail</w:t>
      </w:r>
      <w:r w:rsidRPr="007B54CA">
        <w:rPr>
          <w:rFonts w:ascii="Times New Roman" w:hAnsi="Times New Roman" w:cs="Times New Roman"/>
          <w:sz w:val="16"/>
          <w:szCs w:val="16"/>
        </w:rPr>
        <w:t>.</w:t>
      </w:r>
      <w:r w:rsidRPr="007B54CA">
        <w:rPr>
          <w:rFonts w:ascii="Times New Roman" w:hAnsi="Times New Roman" w:cs="Times New Roman"/>
          <w:sz w:val="16"/>
          <w:szCs w:val="16"/>
          <w:lang w:val="en-US"/>
        </w:rPr>
        <w:t>ru</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1.5. Индивидуальное устное консультирование по процедуре предоставления муниципальной услуги осуществляется ответственными исполнителями: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по личному обращению;</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по письменному обращению;</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по телефону;</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по электронной почте.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1.6. Консультации предоставляются по следующим вопросам: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перечень документов необходимых для предоставления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требования к документам, прилагаемым к заявлению;</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время приема и выдачи документов;</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сроки исполнения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порядок обжалования действий (бездействия) и решений, принимаемых в ходе исполнения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1.7. Индивидуальное письменное консультирование осуществляется при письменном обращении заинтересованного лица в администрацию муниципального образования «Хохорск».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Письменный ответ подписывается руководителем или заместителем руководителя организации, в которую поступило обращение,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lastRenderedPageBreak/>
        <w:t>поступления запроса.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1.8.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1.9. При ответах на телефонные звонки ответственные исполнители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1.10. Рекомендуемое время для консультации по телефону — 5 минут.</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1.11. При невозможности ответственного исполнителя, принявшего звонок, самостоятельно 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1.12. Во время разговора ответственный исполнитель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1.13. Одновременное консультирование по телефону и прием документов не допускается.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1.14. 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муниципального образования «Хохорск».</w:t>
      </w:r>
    </w:p>
    <w:p w:rsidR="007B54CA" w:rsidRPr="007B54CA" w:rsidRDefault="007B54CA" w:rsidP="007B54CA">
      <w:pPr>
        <w:spacing w:after="0" w:line="240" w:lineRule="auto"/>
        <w:jc w:val="both"/>
        <w:rPr>
          <w:rFonts w:ascii="Times New Roman" w:hAnsi="Times New Roman" w:cs="Times New Roman"/>
          <w:sz w:val="16"/>
          <w:szCs w:val="16"/>
        </w:rPr>
      </w:pPr>
    </w:p>
    <w:p w:rsidR="007B54CA" w:rsidRPr="007B54CA" w:rsidRDefault="007B54CA" w:rsidP="007B54CA">
      <w:pPr>
        <w:spacing w:after="0"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II. Стандарт предоставления муниципальной услуги</w:t>
      </w:r>
    </w:p>
    <w:p w:rsidR="007B54CA" w:rsidRPr="007B54CA" w:rsidRDefault="007B54CA" w:rsidP="007B54CA">
      <w:pPr>
        <w:spacing w:after="0" w:line="240" w:lineRule="auto"/>
        <w:jc w:val="both"/>
        <w:rPr>
          <w:rFonts w:ascii="Times New Roman" w:hAnsi="Times New Roman" w:cs="Times New Roman"/>
          <w:b/>
          <w:sz w:val="16"/>
          <w:szCs w:val="16"/>
        </w:rPr>
      </w:pP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2.1. Наименование муниципальной услуги: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который не разграничена либо права на заключение договоров аренды таких земельных участков».</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2.2. Наименование органа, предоставляющего муниципальную услугу, - администрация муниципального образования «Хохорск».</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2.3. Результатом представления муниципальной услуги является заключение с победителем аукциона договора купли-продажи земельного участка или договора аренды земельного участка.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2.4. Сроком предоставления муниципальной услуги является период с момента опубликования в СМИ извещения о проведении аукциона (далее - извещение) до заключения с победителем аукциона договора купли-продажи или аренды земельного участка. Срок предоставления муниципальной услуги не может превышать 2 месяцев.</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2.5. Правовыми основаниями для предоставления муниципальной услуги являются:</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ab/>
        <w:t>Правовыми основаниями для предоставления муниципальной услуги являются:</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ab/>
        <w:t>- Конституция Российской Федерации;</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ab/>
        <w:t>- Гражданский кодекс Российской Федерации;</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ab/>
        <w:t>- Земельный кодекс Российской Федерации;</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ab/>
        <w:t>- Федеральный закон от 18.06.2001 № 78-ФЗ «О землеустройстве»;</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ab/>
        <w:t>- Федеральный закон от 25.10.2001 № 137-ФЗ «О введении в действие Земельного кодекса Российской Федерации»;</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ab/>
        <w:t>- Федеральный закон от 06.10.2003 № 131-ФЗ «Об общих принципах организации местного самоуправления в Российской Федерации»;</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ab/>
        <w:t>-Федеральный закон от 24.07.2007 № 221-ФЗ «О государственном кадастре недвижимости»;</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 xml:space="preserve">            - Федеральным законом от 27 июля 2006 года № 152-ФЗ «О персональных данных»</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 xml:space="preserve">            - </w:t>
      </w:r>
      <w:r w:rsidRPr="007B54CA">
        <w:rPr>
          <w:rFonts w:ascii="Times New Roman" w:eastAsia="Calibri" w:hAnsi="Times New Roman" w:cs="Times New Roman"/>
          <w:sz w:val="16"/>
          <w:szCs w:val="16"/>
          <w:lang w:eastAsia="ar-SA"/>
        </w:rPr>
        <w:t>Федеральным законом от 23.06.2014 №</w:t>
      </w:r>
      <w:hyperlink r:id="rId89" w:history="1">
        <w:r w:rsidRPr="007B54CA">
          <w:rPr>
            <w:rFonts w:ascii="Times New Roman" w:eastAsia="Calibri" w:hAnsi="Times New Roman" w:cs="Times New Roman"/>
            <w:sz w:val="16"/>
            <w:szCs w:val="16"/>
            <w:lang w:eastAsia="ar-SA"/>
          </w:rPr>
          <w:t xml:space="preserve"> 171-ФЗ</w:t>
        </w:r>
      </w:hyperlink>
      <w:r w:rsidRPr="007B54CA">
        <w:rPr>
          <w:rFonts w:ascii="Times New Roman" w:eastAsia="Calibri" w:hAnsi="Times New Roman" w:cs="Times New Roman"/>
          <w:sz w:val="16"/>
          <w:szCs w:val="16"/>
          <w:lang w:eastAsia="ar-SA"/>
        </w:rPr>
        <w:t xml:space="preserve"> </w:t>
      </w:r>
      <w:r w:rsidR="0090781F" w:rsidRPr="007B54CA">
        <w:rPr>
          <w:rFonts w:ascii="Times New Roman" w:eastAsia="Calibri" w:hAnsi="Times New Roman" w:cs="Times New Roman"/>
          <w:sz w:val="16"/>
          <w:szCs w:val="16"/>
          <w:lang w:eastAsia="ar-SA"/>
        </w:rPr>
        <w:fldChar w:fldCharType="begin"/>
      </w:r>
      <w:r w:rsidRPr="007B54CA">
        <w:rPr>
          <w:rFonts w:ascii="Times New Roman" w:eastAsia="Calibri" w:hAnsi="Times New Roman" w:cs="Times New Roman"/>
          <w:sz w:val="16"/>
          <w:szCs w:val="16"/>
          <w:lang w:eastAsia="ar-SA"/>
        </w:rPr>
        <w:instrText xml:space="preserve">HYPERLINK consultantplus://offline/ref=FE31D85EE578C77887D2BE6FBE768CBE2BD860F0474107DED68177D5D175E3746E82E4DE628173CAY8X8H </w:instrText>
      </w:r>
      <w:r w:rsidR="0090781F" w:rsidRPr="007B54CA">
        <w:rPr>
          <w:rFonts w:ascii="Times New Roman" w:eastAsia="Calibri" w:hAnsi="Times New Roman" w:cs="Times New Roman"/>
          <w:sz w:val="16"/>
          <w:szCs w:val="16"/>
          <w:lang w:eastAsia="ar-SA"/>
        </w:rPr>
        <w:fldChar w:fldCharType="separate"/>
      </w:r>
      <w:r w:rsidRPr="007B54CA">
        <w:rPr>
          <w:rFonts w:ascii="Times New Roman" w:eastAsia="Calibri" w:hAnsi="Times New Roman" w:cs="Times New Roman"/>
          <w:sz w:val="16"/>
          <w:szCs w:val="16"/>
          <w:lang w:eastAsia="ar-SA"/>
        </w:rPr>
        <w:t xml:space="preserve">"О внесении изменений в </w:t>
      </w:r>
      <w:proofErr w:type="spellStart"/>
      <w:r w:rsidRPr="007B54CA">
        <w:rPr>
          <w:rFonts w:ascii="Times New Roman" w:eastAsia="Calibri" w:hAnsi="Times New Roman" w:cs="Times New Roman"/>
          <w:sz w:val="16"/>
          <w:szCs w:val="16"/>
          <w:lang w:eastAsia="ar-SA"/>
        </w:rPr>
        <w:t>Зе-мельный</w:t>
      </w:r>
      <w:proofErr w:type="spellEnd"/>
      <w:r w:rsidRPr="007B54CA">
        <w:rPr>
          <w:rFonts w:ascii="Times New Roman" w:eastAsia="Calibri" w:hAnsi="Times New Roman" w:cs="Times New Roman"/>
          <w:sz w:val="16"/>
          <w:szCs w:val="16"/>
          <w:lang w:eastAsia="ar-SA"/>
        </w:rPr>
        <w:t xml:space="preserve"> кодекс Российской Федерации и отдельные законодательные акты Российской Федерации" (текст закона опубликован "Российская газета", N </w:t>
      </w:r>
      <w:r w:rsidRPr="007B54CA">
        <w:rPr>
          <w:rFonts w:ascii="Times New Roman" w:eastAsia="Calibri" w:hAnsi="Times New Roman" w:cs="Times New Roman"/>
          <w:sz w:val="16"/>
          <w:szCs w:val="16"/>
          <w:lang w:eastAsia="ar-SA"/>
        </w:rPr>
        <w:lastRenderedPageBreak/>
        <w:t>142, 27.06.2014);</w:t>
      </w:r>
    </w:p>
    <w:p w:rsidR="007B54CA" w:rsidRPr="007B54CA" w:rsidRDefault="0090781F" w:rsidP="007B54CA">
      <w:pPr>
        <w:widowControl w:val="0"/>
        <w:autoSpaceDE w:val="0"/>
        <w:autoSpaceDN w:val="0"/>
        <w:adjustRightInd w:val="0"/>
        <w:spacing w:after="0" w:line="240" w:lineRule="auto"/>
        <w:jc w:val="both"/>
        <w:outlineLvl w:val="1"/>
        <w:rPr>
          <w:rFonts w:ascii="Times New Roman" w:hAnsi="Times New Roman" w:cs="Times New Roman"/>
          <w:bCs/>
          <w:sz w:val="16"/>
          <w:szCs w:val="16"/>
        </w:rPr>
      </w:pPr>
      <w:r w:rsidRPr="007B54CA">
        <w:rPr>
          <w:rFonts w:ascii="Times New Roman" w:eastAsia="Calibri" w:hAnsi="Times New Roman" w:cs="Times New Roman"/>
          <w:sz w:val="16"/>
          <w:szCs w:val="16"/>
          <w:lang w:eastAsia="ar-SA"/>
        </w:rPr>
        <w:fldChar w:fldCharType="end"/>
      </w:r>
      <w:r w:rsidR="007B54CA" w:rsidRPr="007B54CA">
        <w:rPr>
          <w:rFonts w:ascii="Times New Roman" w:hAnsi="Times New Roman" w:cs="Times New Roman"/>
          <w:sz w:val="16"/>
          <w:szCs w:val="16"/>
        </w:rPr>
        <w:t xml:space="preserve">            - </w:t>
      </w:r>
      <w:r w:rsidR="007B54CA" w:rsidRPr="007B54CA">
        <w:rPr>
          <w:rStyle w:val="af"/>
          <w:rFonts w:ascii="Times New Roman" w:hAnsi="Times New Roman" w:cs="Times New Roman"/>
          <w:bCs/>
          <w:sz w:val="16"/>
          <w:szCs w:val="16"/>
        </w:rPr>
        <w:t>Приказ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7B54CA" w:rsidRPr="007B54CA">
        <w:rPr>
          <w:rFonts w:ascii="Times New Roman" w:hAnsi="Times New Roman" w:cs="Times New Roman"/>
          <w:sz w:val="16"/>
          <w:szCs w:val="16"/>
        </w:rPr>
        <w:t>»</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 xml:space="preserve">           - Устав муниципального образования муниципального образования «Хохорск».</w:t>
      </w:r>
    </w:p>
    <w:p w:rsidR="007B54CA" w:rsidRPr="007B54CA" w:rsidRDefault="007B54CA" w:rsidP="007B54CA">
      <w:pPr>
        <w:widowControl w:val="0"/>
        <w:autoSpaceDE w:val="0"/>
        <w:autoSpaceDN w:val="0"/>
        <w:adjustRightInd w:val="0"/>
        <w:spacing w:after="0" w:line="240" w:lineRule="auto"/>
        <w:jc w:val="both"/>
        <w:outlineLvl w:val="1"/>
        <w:rPr>
          <w:rFonts w:ascii="Times New Roman" w:hAnsi="Times New Roman" w:cs="Times New Roman"/>
          <w:sz w:val="16"/>
          <w:szCs w:val="16"/>
        </w:rPr>
      </w:pPr>
      <w:r w:rsidRPr="007B54CA">
        <w:rPr>
          <w:rFonts w:ascii="Times New Roman" w:hAnsi="Times New Roman" w:cs="Times New Roman"/>
          <w:sz w:val="16"/>
          <w:szCs w:val="16"/>
        </w:rPr>
        <w:tab/>
        <w:t>- иные законы и нормативные правовые акты Российской Федерации, Иркутской области.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2.6. Для предоставления муниципальной услуги лица, желающие принять участие в аукционе по продаже в собственность земельного участка или права на заключение договора аренды земельного участка подают в администрацию следующие документы:</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муниципальная услуга предоставляется на основании заявления о предоставлении земельного участка, находящегося в государственной или муниципальной собственности, в котором должна быть указана цель использования и кадастровый номер земельного участка. (приложение 1);</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копии документов, удостоверяющих личность заявителя (для граждан);</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w:t>
      </w:r>
      <w:r w:rsidRPr="007B54CA">
        <w:rPr>
          <w:rFonts w:ascii="Times New Roman" w:hAnsi="Times New Roman" w:cs="Times New Roman"/>
          <w:sz w:val="16"/>
          <w:szCs w:val="16"/>
        </w:rPr>
        <w:tab/>
        <w:t>является иностранное юридическое лицо;</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документы, подтверждающие внесение задатка.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2.7. Предоставление документов, подтверждающих внесение задатка, признается заключением соглашения о задатке.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2.8. Администрация муниципального образования «Хохорск» (далее Администрация) не вправе требовать предоставление иных документов, за исключением документов, указанных в пункте 2.6 настоящего регламента. В отношении заявителей - юридических лиц и индивидуальных предпринимателей Администрация запрашивает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2.9. Администрация возвращает заявителю заявку на участие в аукционе, поступившую по истечении срока приема заявок в день ее поступления.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2.10. Администрация отказывает в предоставлении муниципальной услуги при организации аукциона по продаже в собственность земельного участка или продаже права на заключение договора аренды земельного участка по следующим основаниям:</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непредставление необходимых для участия документов или предоставление недостоверных сведений;</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 </w:t>
      </w:r>
      <w:proofErr w:type="spellStart"/>
      <w:r w:rsidRPr="007B54CA">
        <w:rPr>
          <w:rFonts w:ascii="Times New Roman" w:hAnsi="Times New Roman" w:cs="Times New Roman"/>
          <w:sz w:val="16"/>
          <w:szCs w:val="16"/>
        </w:rPr>
        <w:t>непоступление</w:t>
      </w:r>
      <w:proofErr w:type="spellEnd"/>
      <w:r w:rsidRPr="007B54CA">
        <w:rPr>
          <w:rFonts w:ascii="Times New Roman" w:hAnsi="Times New Roman" w:cs="Times New Roman"/>
          <w:sz w:val="16"/>
          <w:szCs w:val="16"/>
        </w:rPr>
        <w:t xml:space="preserve"> задатка на дату рассмотрения заявок на участие в аукционе;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подача заявки на участие в аукционе лицом, который в соответствии с законодательством Российской Федерации не имеет права быть участником конкретного аукциона, покупателем земельного участка или приобрести земельный участок в аренду;</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2.11. Предоставление муниципальной услуги осуществляется бесплатно.</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2.12. Максимальный срок ожидания в очереди при подаче заявки на участие в аукционе не может превышать 15 </w:t>
      </w:r>
      <w:r w:rsidRPr="007B54CA">
        <w:rPr>
          <w:rFonts w:ascii="Times New Roman" w:hAnsi="Times New Roman" w:cs="Times New Roman"/>
          <w:sz w:val="16"/>
          <w:szCs w:val="16"/>
        </w:rPr>
        <w:lastRenderedPageBreak/>
        <w:t>минут. Общее максимальное время приема и регистрации заявки на участие в аукционе не может превышать 20 минут. Максимальный срок ожидания в очереди при заключении договора купли-продажи или аренды с победителем торгов не может превышать 15 минут.</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2.13. Требования к помещениям, в которых предоставляется муниципальная услуга, к местам ожидания, местам для заполнения заявок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зал ожидания должен содержать посадочные места и стол для заполнения заявок;</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в зале ожидания на стенах должны быть представлены информационные стенды с образцами заявки и перечнем документов, необходимых для подачи заявки на участие в торгах;</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помещение, используемое для проведения торгов, должно быть просторным, иметь хорошее освещение и количество посадочных мест, требующихся для размещения всех участников торгов.</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2.14. Показатели доступности и качества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заявительный порядок обращения за предоставлением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открытость Администрации при предоставлении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доступность обращения за предоставлением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соблюдение сроков предоставления муниципальной услуги в соответствии с настоящим регламентом;</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получение полной, актуальной и достоверной информации о порядке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предоставления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p>
    <w:p w:rsidR="007B54CA" w:rsidRPr="007B54CA" w:rsidRDefault="007B54CA" w:rsidP="007B54CA">
      <w:pPr>
        <w:spacing w:after="0" w:line="240" w:lineRule="auto"/>
        <w:jc w:val="both"/>
        <w:rPr>
          <w:rFonts w:ascii="Times New Roman" w:hAnsi="Times New Roman" w:cs="Times New Roman"/>
          <w:b/>
          <w:sz w:val="16"/>
          <w:szCs w:val="16"/>
        </w:rPr>
      </w:pPr>
      <w:r w:rsidRPr="007B54CA">
        <w:rPr>
          <w:rFonts w:ascii="Times New Roman" w:hAnsi="Times New Roman" w:cs="Times New Roman"/>
          <w:sz w:val="16"/>
          <w:szCs w:val="16"/>
        </w:rPr>
        <w:tab/>
      </w:r>
      <w:r w:rsidRPr="007B54CA">
        <w:rPr>
          <w:rFonts w:ascii="Times New Roman" w:hAnsi="Times New Roman" w:cs="Times New Roman"/>
          <w:b/>
          <w:sz w:val="16"/>
          <w:szCs w:val="16"/>
        </w:rPr>
        <w:t>III. Состав, последовательность и сроки выполнения административных процедур, требования к порядку их выполнения</w:t>
      </w:r>
    </w:p>
    <w:p w:rsidR="007B54CA" w:rsidRPr="007B54CA" w:rsidRDefault="007B54CA" w:rsidP="007B54CA">
      <w:pPr>
        <w:spacing w:after="0" w:line="240" w:lineRule="auto"/>
        <w:jc w:val="both"/>
        <w:rPr>
          <w:rFonts w:ascii="Times New Roman" w:hAnsi="Times New Roman" w:cs="Times New Roman"/>
          <w:b/>
          <w:sz w:val="16"/>
          <w:szCs w:val="16"/>
        </w:rPr>
      </w:pPr>
      <w:r w:rsidRPr="007B54CA">
        <w:rPr>
          <w:rFonts w:ascii="Times New Roman" w:hAnsi="Times New Roman" w:cs="Times New Roman"/>
          <w:b/>
          <w:sz w:val="16"/>
          <w:szCs w:val="16"/>
        </w:rPr>
        <w:tab/>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b/>
          <w:sz w:val="16"/>
          <w:szCs w:val="16"/>
        </w:rPr>
        <w:tab/>
      </w:r>
      <w:r w:rsidRPr="007B54CA">
        <w:rPr>
          <w:rFonts w:ascii="Times New Roman" w:hAnsi="Times New Roman" w:cs="Times New Roman"/>
          <w:sz w:val="16"/>
          <w:szCs w:val="16"/>
        </w:rPr>
        <w:t xml:space="preserve"> 3.1. Предоставление муниципальной услуги включает в себя следующие административные процедуры:</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размещение извещений о проведении аукционов на официальном сайте Администрации МО «</w:t>
      </w:r>
      <w:proofErr w:type="spellStart"/>
      <w:r w:rsidRPr="007B54CA">
        <w:rPr>
          <w:rFonts w:ascii="Times New Roman" w:hAnsi="Times New Roman" w:cs="Times New Roman"/>
          <w:sz w:val="16"/>
          <w:szCs w:val="16"/>
        </w:rPr>
        <w:t>Боханский</w:t>
      </w:r>
      <w:proofErr w:type="spellEnd"/>
      <w:r w:rsidRPr="007B54CA">
        <w:rPr>
          <w:rFonts w:ascii="Times New Roman" w:hAnsi="Times New Roman" w:cs="Times New Roman"/>
          <w:sz w:val="16"/>
          <w:szCs w:val="16"/>
        </w:rPr>
        <w:t xml:space="preserve"> район» в сети Интернет, в официальном печатном издании «Муниципальный вестник», на официальном сайте Российской Федерации в информационно-телекоммуникационной сети Интернет для размещения информации о проведении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предоставление необходимой информации и соответствующих документов лицам, желающим принять участие в аукционах;</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прием и регистрация заявок и прилагаемых к ним документов от претендентов на участие в аукционе;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принятие решения о признании претендентов участниками аукционов или об отказе в допуске к участию в аукционе по основаниям, установленным действующим законодательством;</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направление уведомлений претендентам, признанным участниками аукциона, претендентам, не допущенным к участию в аукционе;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проведение аукциона, вручение протокола о результатах аукциона победителю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подготовка договоров купли-продажи, аренды и заключение их с победителями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возврат задатков, внесенных для участия в аукционе (за исключением победителей);</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опубликование протокола рассмотрения заявок на участие в аукционе и протокола о результатах аукциона на официальном сайте в сети Интернет, в официальном печатном издании «Муниципальный вестник».</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lastRenderedPageBreak/>
        <w:tab/>
        <w:t>3.2. Основанием для начала предоставления муниципальной услуги является постановление главы Администрации о проведении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3.3. Размещение извещений о проведении аукционов на официальном сайте Администрации  МО «</w:t>
      </w:r>
      <w:proofErr w:type="spellStart"/>
      <w:r w:rsidRPr="007B54CA">
        <w:rPr>
          <w:rFonts w:ascii="Times New Roman" w:hAnsi="Times New Roman" w:cs="Times New Roman"/>
          <w:sz w:val="16"/>
          <w:szCs w:val="16"/>
        </w:rPr>
        <w:t>Боханский</w:t>
      </w:r>
      <w:proofErr w:type="spellEnd"/>
      <w:r w:rsidRPr="007B54CA">
        <w:rPr>
          <w:rFonts w:ascii="Times New Roman" w:hAnsi="Times New Roman" w:cs="Times New Roman"/>
          <w:sz w:val="16"/>
          <w:szCs w:val="16"/>
        </w:rPr>
        <w:t xml:space="preserve"> район» в сети Интернет, а также информации на официальном сайте Российской Федерации в информационно-телекоммуникационной сети Интернет для размещения информации о проведении аукциона осуществляется Администрацией не менее чем за 30 дней до даты проведения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3.4. Лицам, желающим принять участие в торгах предоставляется информация,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 двадцать пять дней. Прием документов прекращается не ранее чем за пять дней до дня проведения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администрацию заявку на участие в аукционе с приложением документов, указанных в пункте 2.6 настоящего административного регламента.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Специалист Администрации, ответственный за прием заявок на участие в аукционах, удостоверяется в том, что:</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в документах нет подчисток, приписок, зачеркнутых слов и иных неоговоренных исправлений;</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документы не заполнены карандашом;</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документы не имеют серьезных повреждений, наличие которых не позволяет однозначно истолковать их содержание.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Специалист Администрации,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Специалист администрации  запрашивает в отношении заявителей - юридических лиц и индивидуальных предпринимателей сведения, подтверждающие факт внесения сведений о заявителе в единый государственных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осуществляющим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3.6. В день определения участников аукциона, указанный в извещении, Администрация рассматривает заявки и документы претендентов, устанавливает факт поступления от претендентов задатков на основании выписок с соответствующих счетов. По результатам рассмотрения документов Администрация принимает решение о признании претендентов участниками аукциона или об отказе в допуске претендентов к участию в аукционе в соответствии с п. 2.10 настоящего регламента. Данное решение оформляется протоколом, в котором указывается: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сведения о заявителях, допущенных к участию в аукционе и признанных участником аукциона, датах подачи заявок, внесенных задатках;</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 сведения о заявителях, не допущенных к участию в аукционе, с указанием причин отказа в допуске к участию в </w:t>
      </w:r>
      <w:r w:rsidRPr="007B54CA">
        <w:rPr>
          <w:rFonts w:ascii="Times New Roman" w:hAnsi="Times New Roman" w:cs="Times New Roman"/>
          <w:sz w:val="16"/>
          <w:szCs w:val="16"/>
        </w:rPr>
        <w:lastRenderedPageBreak/>
        <w:t>нем. Протокол рассмотрения заявок на участие в аукционе подписывается не позднее чем в течение одного дня со дня их рассмотрения и размещается на официальном сайте не позднее чем на следующий день после подписания протокола.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3.7. В случае,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указанного в пункте 3.6 настоящего регламента, направляет заявителю три экземпляра подписанного проекта договора купли-продажи или проекта договора аренды земельного участка.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3.8. Заявителю, подавшему единственную заявку на участие в аукционе, соответствующую всем требованиям и указанным в извещении о проведении аукциона условиям аукциона, администрация муниципального образования «Хохорск» направляет в течение десяти дней со дня рассмотрения указанной заявки три экземпляра подписанного проекта договора купли-продажи или проекта договора аренды земельного участка.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3.9. Аукцион проводятся в указанном в извещении месте, в соответствующие день и час. 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Администрации непосредственно перед началом проведения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3.9.1. Аукцион, открытый по форме подачи предложений о цене или размере арендной платы, проводится в следующем порядке: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 Вручение протокола о результатах аукциона победителю аукциона осуществляется Администрацией в месте и в день проведения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3.10.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w:t>
      </w:r>
      <w:r w:rsidRPr="007B54CA">
        <w:rPr>
          <w:rFonts w:ascii="Times New Roman" w:hAnsi="Times New Roman" w:cs="Times New Roman"/>
          <w:sz w:val="16"/>
          <w:szCs w:val="16"/>
        </w:rPr>
        <w:lastRenderedPageBreak/>
        <w:t>предусматривало бы более высокую цену предмета аукциона, аукциона признается несостоявшимся.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Протокол о результатах аукциона размещается на официальном сайте в течение одного рабочего дня со дня подписания данного протокола.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Специалист Администрации, ответственный за подготовку договора купли- 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Не допускается заключение договоров ранее, чем через десять дней со дня размещения информации о результатах аукциона на официальном сайте.</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3.12.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пунктом 3.10, 3.11 настоящего регламента, зачисляются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 продажи или договора аренды земельного участка вследствие уклонения от заключения указанных договоров, не возвращаются. Возврат задатков, внесенных для участия в аукцион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Администрации путем перечисления на расчетный счет, указанный заявителями в заявке, в следующие сроки: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B54CA" w:rsidRPr="007B54CA" w:rsidRDefault="007B54CA" w:rsidP="007B54CA">
      <w:pPr>
        <w:spacing w:after="0" w:line="240" w:lineRule="auto"/>
        <w:jc w:val="both"/>
        <w:rPr>
          <w:rFonts w:ascii="Times New Roman" w:hAnsi="Times New Roman" w:cs="Times New Roman"/>
          <w:b/>
          <w:sz w:val="16"/>
          <w:szCs w:val="16"/>
        </w:rPr>
      </w:pPr>
    </w:p>
    <w:p w:rsidR="007B54CA" w:rsidRPr="007B54CA" w:rsidRDefault="007B54CA" w:rsidP="007B54CA">
      <w:pPr>
        <w:spacing w:after="0" w:line="240" w:lineRule="auto"/>
        <w:jc w:val="both"/>
        <w:rPr>
          <w:rFonts w:ascii="Times New Roman" w:hAnsi="Times New Roman" w:cs="Times New Roman"/>
          <w:b/>
          <w:sz w:val="16"/>
          <w:szCs w:val="16"/>
        </w:rPr>
      </w:pPr>
      <w:r w:rsidRPr="007B54CA">
        <w:rPr>
          <w:rFonts w:ascii="Times New Roman" w:hAnsi="Times New Roman" w:cs="Times New Roman"/>
          <w:b/>
          <w:sz w:val="16"/>
          <w:szCs w:val="16"/>
          <w:lang w:val="en-US"/>
        </w:rPr>
        <w:t>IV</w:t>
      </w:r>
      <w:r w:rsidRPr="007B54CA">
        <w:rPr>
          <w:rFonts w:ascii="Times New Roman" w:hAnsi="Times New Roman" w:cs="Times New Roman"/>
          <w:b/>
          <w:sz w:val="16"/>
          <w:szCs w:val="16"/>
        </w:rPr>
        <w:t>. Формы контроля за исполнением Административного регламента</w:t>
      </w:r>
    </w:p>
    <w:p w:rsidR="007B54CA" w:rsidRPr="007B54CA" w:rsidRDefault="007B54CA" w:rsidP="007B54CA">
      <w:pPr>
        <w:spacing w:after="0" w:line="240" w:lineRule="auto"/>
        <w:jc w:val="both"/>
        <w:rPr>
          <w:rFonts w:ascii="Times New Roman" w:hAnsi="Times New Roman" w:cs="Times New Roman"/>
          <w:b/>
          <w:sz w:val="16"/>
          <w:szCs w:val="16"/>
        </w:rPr>
      </w:pP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4.1 Текущий контроль за исполнением Административного регламента при предоставлении муниципальной услуги осуществляется администрацией МО «Бохан».</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4.3. Проведение проверок может носить плановый характер (осуществляется на основании полугодовых и годовых планов работы), тематический характер (проверка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Персональная ответственность муниципальных служащих за надлежащее предоставление </w:t>
      </w:r>
      <w:r w:rsidRPr="007B54CA">
        <w:rPr>
          <w:rFonts w:ascii="Times New Roman" w:hAnsi="Times New Roman" w:cs="Times New Roman"/>
          <w:sz w:val="16"/>
          <w:szCs w:val="16"/>
        </w:rPr>
        <w:lastRenderedPageBreak/>
        <w:t>муниципальной услуги закрепляется в их должностных инструкциях в соответствии с требованиями законодательства.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4.5.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7B54CA" w:rsidRPr="007B54CA" w:rsidRDefault="007B54CA" w:rsidP="007B54CA">
      <w:pPr>
        <w:spacing w:after="0" w:line="240" w:lineRule="auto"/>
        <w:jc w:val="both"/>
        <w:rPr>
          <w:rFonts w:ascii="Times New Roman" w:hAnsi="Times New Roman" w:cs="Times New Roman"/>
          <w:b/>
          <w:sz w:val="16"/>
          <w:szCs w:val="16"/>
        </w:rPr>
      </w:pPr>
    </w:p>
    <w:p w:rsidR="007B54CA" w:rsidRPr="007B54CA" w:rsidRDefault="007B54CA" w:rsidP="007B54CA">
      <w:pPr>
        <w:spacing w:after="0" w:line="240" w:lineRule="auto"/>
        <w:jc w:val="both"/>
        <w:rPr>
          <w:rFonts w:ascii="Times New Roman" w:hAnsi="Times New Roman" w:cs="Times New Roman"/>
          <w:b/>
          <w:sz w:val="16"/>
          <w:szCs w:val="16"/>
        </w:rPr>
      </w:pPr>
      <w:r w:rsidRPr="007B54CA">
        <w:rPr>
          <w:rFonts w:ascii="Times New Roman" w:hAnsi="Times New Roman" w:cs="Times New Roman"/>
          <w:b/>
          <w:sz w:val="16"/>
          <w:szCs w:val="16"/>
        </w:rPr>
        <w:tab/>
      </w:r>
      <w:r w:rsidRPr="007B54CA">
        <w:rPr>
          <w:rFonts w:ascii="Times New Roman" w:hAnsi="Times New Roman" w:cs="Times New Roman"/>
          <w:b/>
          <w:sz w:val="16"/>
          <w:szCs w:val="16"/>
          <w:lang w:val="en-US"/>
        </w:rPr>
        <w:t>V</w:t>
      </w:r>
      <w:r w:rsidRPr="007B54CA">
        <w:rPr>
          <w:rFonts w:ascii="Times New Roman" w:hAnsi="Times New Roman" w:cs="Times New Roman"/>
          <w:b/>
          <w:sz w:val="16"/>
          <w:szCs w:val="16"/>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или муниципальных служащих</w:t>
      </w:r>
    </w:p>
    <w:p w:rsidR="007B54CA" w:rsidRPr="007B54CA" w:rsidRDefault="007B54CA" w:rsidP="007B54CA">
      <w:pPr>
        <w:spacing w:after="0" w:line="240" w:lineRule="auto"/>
        <w:jc w:val="both"/>
        <w:rPr>
          <w:rFonts w:ascii="Times New Roman" w:hAnsi="Times New Roman" w:cs="Times New Roman"/>
          <w:b/>
          <w:sz w:val="16"/>
          <w:szCs w:val="16"/>
        </w:rPr>
      </w:pP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5.1. Заявитель имеет право обратиться с жалобой, в том числе, в следующих случаях: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нарушение срока регистрации запроса заявителя о предоставлении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нарушение срока предоставления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требование у заявителя документов, не предусмотренных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отказ в приёме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отказ в предоставлении муниципальной услуги, если основания отказа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5.2. Жалоба подается в письменной форме на бумажном носителе, в</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электронной форме: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главе администрации муниципального образования «Хохорск» на решения, действия (бездействие) ответственного исполнителя;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муниципального образования «Хохорск», а также может быть принята на личном приёме заявителя.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5.3. Жалоба должна содержать:</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сведения об обжалуемых решениях и действиях (бездействии) органа,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доводы, на основании которых заявитель не согласен с решением 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5.5. По результатам рассмотрения жалобы управление, администрация муниципального образования «Хохорск», принимает одно из следующих решений:</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xml:space="preserve">-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 отказывает в удовлетворении жалобы.</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54CA" w:rsidRPr="007B54CA" w:rsidRDefault="007B54CA" w:rsidP="001A1E6C">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tbl>
      <w:tblPr>
        <w:tblW w:w="5670" w:type="dxa"/>
        <w:tblLook w:val="01E0"/>
      </w:tblPr>
      <w:tblGrid>
        <w:gridCol w:w="5670"/>
      </w:tblGrid>
      <w:tr w:rsidR="00C104BA" w:rsidRPr="007B54CA" w:rsidTr="00C104BA">
        <w:tc>
          <w:tcPr>
            <w:tcW w:w="5670" w:type="dxa"/>
          </w:tcPr>
          <w:p w:rsidR="00C104BA" w:rsidRPr="007B54CA" w:rsidRDefault="00C104BA" w:rsidP="007B54CA">
            <w:pPr>
              <w:suppressAutoHyphens/>
              <w:spacing w:after="0" w:line="240" w:lineRule="auto"/>
              <w:jc w:val="both"/>
              <w:rPr>
                <w:rFonts w:ascii="Times New Roman" w:hAnsi="Times New Roman" w:cs="Times New Roman"/>
                <w:sz w:val="16"/>
                <w:szCs w:val="16"/>
              </w:rPr>
            </w:pPr>
          </w:p>
        </w:tc>
      </w:tr>
    </w:tbl>
    <w:p w:rsidR="007B54CA" w:rsidRPr="007B54CA" w:rsidRDefault="007B54CA" w:rsidP="007B54CA">
      <w:pPr>
        <w:widowControl w:val="0"/>
        <w:tabs>
          <w:tab w:val="left" w:pos="4320"/>
        </w:tabs>
        <w:suppressAutoHyphens/>
        <w:autoSpaceDE w:val="0"/>
        <w:autoSpaceDN w:val="0"/>
        <w:adjustRightInd w:val="0"/>
        <w:spacing w:after="0" w:line="240" w:lineRule="auto"/>
        <w:rPr>
          <w:rFonts w:ascii="Times New Roman" w:eastAsia="Calibri" w:hAnsi="Times New Roman" w:cs="Times New Roman"/>
          <w:bCs/>
          <w:caps/>
          <w:sz w:val="16"/>
          <w:szCs w:val="16"/>
          <w:lang w:eastAsia="ar-SA"/>
        </w:rPr>
      </w:pP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u w:val="single"/>
          <w:lang w:eastAsia="ar-SA"/>
        </w:rPr>
        <w:t>В Администрацию муниципального образования «Хохорск»</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(наименование поселения)</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________________________________________________________________</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 xml:space="preserve">    (для юридических лиц – полное наименование,</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 xml:space="preserve">                      ОГРН, ИНН; для</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 xml:space="preserve">                               физических лиц – фамилия, имя, отчество</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 xml:space="preserve">                            (последнее – при наличии) (далее - заявитель),</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 xml:space="preserve">                                                 </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 xml:space="preserve">                       Адрес места жительства заявителя (ей):</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 xml:space="preserve">_______________________________________________________                               </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 xml:space="preserve">                             (местонахождение юридического лица; место</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 xml:space="preserve">                                   регистрации физического лица)</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Почтовый адрес для связи с заявителем:</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_______________________________________________________</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(в случае совпадения с адресом места жительства не заполняется)</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lang w:eastAsia="ar-SA"/>
        </w:rPr>
      </w:pPr>
      <w:r w:rsidRPr="007B54CA">
        <w:rPr>
          <w:rFonts w:ascii="Times New Roman" w:hAnsi="Times New Roman" w:cs="Times New Roman"/>
          <w:kern w:val="1"/>
          <w:sz w:val="16"/>
          <w:szCs w:val="16"/>
          <w:lang w:eastAsia="ar-SA"/>
        </w:rPr>
        <w:t>Телефон заявителя(ей), электронный адрес (по желанию):</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u w:val="single"/>
          <w:lang w:eastAsia="ar-SA"/>
        </w:rPr>
      </w:pPr>
      <w:r w:rsidRPr="007B54CA">
        <w:rPr>
          <w:rFonts w:ascii="Times New Roman" w:hAnsi="Times New Roman" w:cs="Times New Roman"/>
          <w:kern w:val="1"/>
          <w:sz w:val="16"/>
          <w:szCs w:val="16"/>
          <w:lang w:eastAsia="ar-SA"/>
        </w:rPr>
        <w:t>_______________________________</w:t>
      </w:r>
    </w:p>
    <w:p w:rsidR="007B54CA" w:rsidRPr="007B54CA" w:rsidRDefault="007B54CA" w:rsidP="007B54CA">
      <w:pPr>
        <w:widowControl w:val="0"/>
        <w:suppressAutoHyphens/>
        <w:spacing w:after="0" w:line="240" w:lineRule="auto"/>
        <w:jc w:val="right"/>
        <w:rPr>
          <w:rFonts w:ascii="Times New Roman" w:hAnsi="Times New Roman" w:cs="Times New Roman"/>
          <w:kern w:val="1"/>
          <w:sz w:val="16"/>
          <w:szCs w:val="16"/>
          <w:u w:val="single"/>
          <w:lang w:eastAsia="ar-SA"/>
        </w:rPr>
      </w:pPr>
      <w:r w:rsidRPr="007B54CA">
        <w:rPr>
          <w:rFonts w:ascii="Times New Roman" w:hAnsi="Times New Roman" w:cs="Times New Roman"/>
          <w:kern w:val="1"/>
          <w:sz w:val="16"/>
          <w:szCs w:val="16"/>
          <w:lang w:eastAsia="ar-SA"/>
        </w:rPr>
        <w:t>Семейное положение: ____________________</w:t>
      </w:r>
    </w:p>
    <w:p w:rsidR="007B54CA" w:rsidRPr="007B54CA" w:rsidRDefault="007B54CA" w:rsidP="007B54CA">
      <w:pPr>
        <w:suppressAutoHyphens/>
        <w:spacing w:after="0" w:line="240" w:lineRule="auto"/>
        <w:jc w:val="center"/>
        <w:rPr>
          <w:rFonts w:ascii="Times New Roman" w:eastAsia="Calibri" w:hAnsi="Times New Roman" w:cs="Times New Roman"/>
          <w:sz w:val="16"/>
          <w:szCs w:val="16"/>
          <w:lang w:eastAsia="ar-SA"/>
        </w:rPr>
      </w:pPr>
    </w:p>
    <w:p w:rsidR="007B54CA" w:rsidRPr="007B54CA" w:rsidRDefault="007B54CA" w:rsidP="007B54CA">
      <w:pPr>
        <w:spacing w:after="0" w:line="240" w:lineRule="auto"/>
        <w:jc w:val="center"/>
        <w:rPr>
          <w:rFonts w:ascii="Times New Roman" w:hAnsi="Times New Roman" w:cs="Times New Roman"/>
          <w:sz w:val="16"/>
          <w:szCs w:val="16"/>
          <w:lang w:eastAsia="en-US"/>
        </w:rPr>
      </w:pPr>
      <w:r w:rsidRPr="007B54CA">
        <w:rPr>
          <w:rFonts w:ascii="Times New Roman" w:hAnsi="Times New Roman" w:cs="Times New Roman"/>
          <w:sz w:val="16"/>
          <w:szCs w:val="16"/>
          <w:lang w:eastAsia="en-US"/>
        </w:rPr>
        <w:t>ЗАЯВЛЕНИЕ</w:t>
      </w:r>
    </w:p>
    <w:p w:rsidR="007B54CA" w:rsidRPr="007B54CA" w:rsidRDefault="007B54CA" w:rsidP="007B54CA">
      <w:pPr>
        <w:spacing w:after="0" w:line="240" w:lineRule="auto"/>
        <w:jc w:val="center"/>
        <w:rPr>
          <w:rFonts w:ascii="Times New Roman" w:hAnsi="Times New Roman" w:cs="Times New Roman"/>
          <w:sz w:val="16"/>
          <w:szCs w:val="16"/>
          <w:lang w:eastAsia="en-US"/>
        </w:rPr>
      </w:pPr>
    </w:p>
    <w:p w:rsidR="007B54CA" w:rsidRPr="007B54CA" w:rsidRDefault="007B54CA" w:rsidP="007B54CA">
      <w:pPr>
        <w:spacing w:after="0" w:line="240" w:lineRule="auto"/>
        <w:jc w:val="both"/>
        <w:rPr>
          <w:rFonts w:ascii="Times New Roman" w:hAnsi="Times New Roman" w:cs="Times New Roman"/>
          <w:sz w:val="16"/>
          <w:szCs w:val="16"/>
          <w:lang w:eastAsia="en-US"/>
        </w:rPr>
      </w:pPr>
      <w:r w:rsidRPr="007B54CA">
        <w:rPr>
          <w:rFonts w:ascii="Times New Roman" w:hAnsi="Times New Roman" w:cs="Times New Roman"/>
          <w:sz w:val="16"/>
          <w:szCs w:val="16"/>
          <w:lang w:eastAsia="en-US"/>
        </w:rPr>
        <w:t>Прошу провести аукцион и предоставить на торгах в __________________________________________________________________</w:t>
      </w:r>
    </w:p>
    <w:p w:rsidR="007B54CA" w:rsidRPr="007B54CA" w:rsidRDefault="007B54CA" w:rsidP="007B54CA">
      <w:pPr>
        <w:spacing w:after="0" w:line="240" w:lineRule="auto"/>
        <w:jc w:val="center"/>
        <w:rPr>
          <w:rFonts w:ascii="Times New Roman" w:hAnsi="Times New Roman" w:cs="Times New Roman"/>
          <w:sz w:val="16"/>
          <w:szCs w:val="16"/>
          <w:lang w:eastAsia="en-US"/>
        </w:rPr>
      </w:pPr>
      <w:r w:rsidRPr="007B54CA">
        <w:rPr>
          <w:rFonts w:ascii="Times New Roman" w:hAnsi="Times New Roman" w:cs="Times New Roman"/>
          <w:sz w:val="16"/>
          <w:szCs w:val="16"/>
          <w:lang w:eastAsia="en-US"/>
        </w:rPr>
        <w:t>(аренду, собственность)</w:t>
      </w:r>
    </w:p>
    <w:p w:rsidR="007B54CA" w:rsidRPr="007B54CA" w:rsidRDefault="007B54CA" w:rsidP="007B54CA">
      <w:pPr>
        <w:spacing w:after="0" w:line="240" w:lineRule="auto"/>
        <w:jc w:val="both"/>
        <w:rPr>
          <w:rFonts w:ascii="Times New Roman" w:hAnsi="Times New Roman" w:cs="Times New Roman"/>
          <w:sz w:val="16"/>
          <w:szCs w:val="16"/>
          <w:lang w:eastAsia="en-US"/>
        </w:rPr>
      </w:pPr>
      <w:r w:rsidRPr="007B54CA">
        <w:rPr>
          <w:rFonts w:ascii="Times New Roman" w:hAnsi="Times New Roman" w:cs="Times New Roman"/>
          <w:sz w:val="16"/>
          <w:szCs w:val="16"/>
          <w:lang w:eastAsia="en-US"/>
        </w:rPr>
        <w:t xml:space="preserve">земельный участок, расположенный </w:t>
      </w:r>
      <w:proofErr w:type="spellStart"/>
      <w:r w:rsidRPr="007B54CA">
        <w:rPr>
          <w:rFonts w:ascii="Times New Roman" w:hAnsi="Times New Roman" w:cs="Times New Roman"/>
          <w:sz w:val="16"/>
          <w:szCs w:val="16"/>
          <w:lang w:eastAsia="en-US"/>
        </w:rPr>
        <w:t>в_______________________</w:t>
      </w:r>
      <w:proofErr w:type="spellEnd"/>
      <w:r w:rsidRPr="007B54CA">
        <w:rPr>
          <w:rFonts w:ascii="Times New Roman" w:hAnsi="Times New Roman" w:cs="Times New Roman"/>
          <w:sz w:val="16"/>
          <w:szCs w:val="16"/>
          <w:lang w:eastAsia="en-US"/>
        </w:rPr>
        <w:t xml:space="preserve">,  </w:t>
      </w:r>
      <w:r w:rsidRPr="007B54CA">
        <w:rPr>
          <w:rFonts w:ascii="Times New Roman" w:hAnsi="Times New Roman" w:cs="Times New Roman"/>
          <w:sz w:val="16"/>
          <w:szCs w:val="16"/>
          <w:lang w:eastAsia="en-US"/>
        </w:rPr>
        <w:lastRenderedPageBreak/>
        <w:t xml:space="preserve">в____________________________________________________________________________, </w:t>
      </w:r>
    </w:p>
    <w:p w:rsidR="007B54CA" w:rsidRPr="007B54CA" w:rsidRDefault="007B54CA" w:rsidP="007B54CA">
      <w:pPr>
        <w:spacing w:after="0" w:line="240" w:lineRule="auto"/>
        <w:jc w:val="center"/>
        <w:rPr>
          <w:rFonts w:ascii="Times New Roman" w:hAnsi="Times New Roman" w:cs="Times New Roman"/>
          <w:sz w:val="16"/>
          <w:szCs w:val="16"/>
          <w:lang w:eastAsia="en-US"/>
        </w:rPr>
      </w:pPr>
      <w:r w:rsidRPr="007B54CA">
        <w:rPr>
          <w:rFonts w:ascii="Times New Roman" w:hAnsi="Times New Roman" w:cs="Times New Roman"/>
          <w:sz w:val="16"/>
          <w:szCs w:val="16"/>
          <w:lang w:eastAsia="en-US"/>
        </w:rPr>
        <w:t>(указать адрес или местоположение участка)</w:t>
      </w:r>
    </w:p>
    <w:p w:rsidR="007B54CA" w:rsidRPr="007B54CA" w:rsidRDefault="007B54CA" w:rsidP="007B54CA">
      <w:pPr>
        <w:spacing w:after="0" w:line="240" w:lineRule="auto"/>
        <w:jc w:val="both"/>
        <w:rPr>
          <w:rFonts w:ascii="Times New Roman" w:hAnsi="Times New Roman" w:cs="Times New Roman"/>
          <w:sz w:val="16"/>
          <w:szCs w:val="16"/>
          <w:u w:val="single"/>
          <w:lang w:eastAsia="en-US"/>
        </w:rPr>
      </w:pPr>
      <w:r w:rsidRPr="007B54CA">
        <w:rPr>
          <w:rFonts w:ascii="Times New Roman" w:hAnsi="Times New Roman" w:cs="Times New Roman"/>
          <w:sz w:val="16"/>
          <w:szCs w:val="16"/>
          <w:lang w:eastAsia="en-US"/>
        </w:rPr>
        <w:t>с кадастровым №</w:t>
      </w:r>
      <w:r w:rsidRPr="007B54CA">
        <w:rPr>
          <w:rFonts w:ascii="Times New Roman" w:hAnsi="Times New Roman" w:cs="Times New Roman"/>
          <w:sz w:val="16"/>
          <w:szCs w:val="16"/>
          <w:u w:val="single"/>
          <w:lang w:eastAsia="en-US"/>
        </w:rPr>
        <w:t xml:space="preserve">                                                        </w:t>
      </w:r>
      <w:r w:rsidRPr="007B54CA">
        <w:rPr>
          <w:rFonts w:ascii="Times New Roman" w:hAnsi="Times New Roman" w:cs="Times New Roman"/>
          <w:sz w:val="16"/>
          <w:szCs w:val="16"/>
          <w:lang w:eastAsia="en-US"/>
        </w:rPr>
        <w:t>, разрешённое использование земельного участка_____________________________________________________________</w:t>
      </w:r>
    </w:p>
    <w:p w:rsidR="007B54CA" w:rsidRPr="007B54CA" w:rsidRDefault="007B54CA" w:rsidP="007B54CA">
      <w:pPr>
        <w:spacing w:after="0" w:line="240" w:lineRule="auto"/>
        <w:jc w:val="both"/>
        <w:rPr>
          <w:rFonts w:ascii="Times New Roman" w:hAnsi="Times New Roman" w:cs="Times New Roman"/>
          <w:sz w:val="16"/>
          <w:szCs w:val="16"/>
          <w:lang w:eastAsia="en-US"/>
        </w:rPr>
      </w:pPr>
      <w:r w:rsidRPr="007B54CA">
        <w:rPr>
          <w:rFonts w:ascii="Times New Roman" w:hAnsi="Times New Roman" w:cs="Times New Roman"/>
          <w:sz w:val="16"/>
          <w:szCs w:val="16"/>
          <w:lang w:eastAsia="en-US"/>
        </w:rPr>
        <w:t>Цель использование земельного участка___________________________________________</w:t>
      </w:r>
    </w:p>
    <w:p w:rsidR="007B54CA" w:rsidRPr="007B54CA" w:rsidRDefault="007B54CA" w:rsidP="007B54CA">
      <w:pPr>
        <w:spacing w:after="0" w:line="240" w:lineRule="auto"/>
        <w:jc w:val="both"/>
        <w:rPr>
          <w:rFonts w:ascii="Times New Roman" w:hAnsi="Times New Roman" w:cs="Times New Roman"/>
          <w:sz w:val="16"/>
          <w:szCs w:val="16"/>
          <w:lang w:eastAsia="en-US"/>
        </w:rPr>
      </w:pPr>
      <w:r w:rsidRPr="007B54CA">
        <w:rPr>
          <w:rFonts w:ascii="Times New Roman" w:hAnsi="Times New Roman" w:cs="Times New Roman"/>
          <w:sz w:val="16"/>
          <w:szCs w:val="16"/>
          <w:lang w:eastAsia="en-US"/>
        </w:rPr>
        <w:t xml:space="preserve">        Настоящим даю согласие на обработку своих персональных данных, указанных в данном заявлении. </w:t>
      </w:r>
    </w:p>
    <w:p w:rsidR="007B54CA" w:rsidRPr="007B54CA" w:rsidRDefault="007B54CA" w:rsidP="007B54CA">
      <w:pPr>
        <w:spacing w:after="0" w:line="240" w:lineRule="auto"/>
        <w:jc w:val="both"/>
        <w:rPr>
          <w:rFonts w:ascii="Times New Roman" w:hAnsi="Times New Roman" w:cs="Times New Roman"/>
          <w:sz w:val="16"/>
          <w:szCs w:val="16"/>
          <w:lang w:eastAsia="en-US"/>
        </w:rPr>
      </w:pPr>
      <w:r w:rsidRPr="007B54CA">
        <w:rPr>
          <w:rFonts w:ascii="Times New Roman" w:hAnsi="Times New Roman" w:cs="Times New Roman"/>
          <w:sz w:val="16"/>
          <w:szCs w:val="16"/>
          <w:lang w:eastAsia="en-US"/>
        </w:rPr>
        <w:t>Заявитель: _________________________                                   _______________</w:t>
      </w:r>
    </w:p>
    <w:p w:rsidR="007B54CA" w:rsidRPr="007B54CA" w:rsidRDefault="007B54CA" w:rsidP="007B54CA">
      <w:pPr>
        <w:spacing w:after="0" w:line="240" w:lineRule="auto"/>
        <w:jc w:val="both"/>
        <w:rPr>
          <w:rFonts w:ascii="Times New Roman" w:hAnsi="Times New Roman" w:cs="Times New Roman"/>
          <w:sz w:val="16"/>
          <w:szCs w:val="16"/>
          <w:lang w:eastAsia="en-US"/>
        </w:rPr>
      </w:pPr>
      <w:r w:rsidRPr="007B54CA">
        <w:rPr>
          <w:rFonts w:ascii="Times New Roman" w:hAnsi="Times New Roman" w:cs="Times New Roman"/>
          <w:sz w:val="16"/>
          <w:szCs w:val="16"/>
          <w:lang w:eastAsia="en-US"/>
        </w:rPr>
        <w:t xml:space="preserve">                       (Ф.И.О. физического лица)                                                                                  подпись</w:t>
      </w:r>
    </w:p>
    <w:p w:rsidR="007B54CA" w:rsidRPr="007B54CA" w:rsidRDefault="007B54CA" w:rsidP="007B54CA">
      <w:pPr>
        <w:spacing w:after="0" w:line="240" w:lineRule="auto"/>
        <w:jc w:val="both"/>
        <w:rPr>
          <w:rFonts w:ascii="Times New Roman" w:hAnsi="Times New Roman" w:cs="Times New Roman"/>
          <w:sz w:val="16"/>
          <w:szCs w:val="16"/>
          <w:lang w:eastAsia="en-US"/>
        </w:rPr>
      </w:pPr>
      <w:r w:rsidRPr="007B54CA">
        <w:rPr>
          <w:rFonts w:ascii="Times New Roman" w:hAnsi="Times New Roman" w:cs="Times New Roman"/>
          <w:sz w:val="16"/>
          <w:szCs w:val="16"/>
          <w:lang w:eastAsia="en-US"/>
        </w:rPr>
        <w:t>«____» ______________ 20___г.</w:t>
      </w:r>
    </w:p>
    <w:p w:rsidR="007B54CA" w:rsidRPr="007B54CA" w:rsidRDefault="007B54CA" w:rsidP="007B54CA">
      <w:pPr>
        <w:spacing w:after="0" w:line="240" w:lineRule="auto"/>
        <w:jc w:val="both"/>
        <w:rPr>
          <w:rFonts w:ascii="Times New Roman" w:hAnsi="Times New Roman" w:cs="Times New Roman"/>
          <w:sz w:val="16"/>
          <w:szCs w:val="16"/>
        </w:rPr>
      </w:pPr>
    </w:p>
    <w:p w:rsidR="007B54CA" w:rsidRPr="007B54CA" w:rsidRDefault="007B54CA" w:rsidP="007B54CA">
      <w:pPr>
        <w:spacing w:line="240" w:lineRule="auto"/>
        <w:rPr>
          <w:rFonts w:ascii="Times New Roman" w:hAnsi="Times New Roman" w:cs="Times New Roman"/>
          <w:sz w:val="16"/>
          <w:szCs w:val="16"/>
        </w:rPr>
      </w:pP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ИРКУТСКАЯ ОБЛАСТЬ</w:t>
      </w: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БОХАНСКИЙ РАЙОН</w:t>
      </w:r>
    </w:p>
    <w:p w:rsidR="007B54CA" w:rsidRPr="007B54CA" w:rsidRDefault="007B54CA" w:rsidP="007B54CA">
      <w:pPr>
        <w:spacing w:after="0" w:line="240" w:lineRule="auto"/>
        <w:jc w:val="center"/>
        <w:rPr>
          <w:rFonts w:ascii="Times New Roman" w:hAnsi="Times New Roman" w:cs="Times New Roman"/>
          <w:sz w:val="16"/>
          <w:szCs w:val="16"/>
        </w:rPr>
      </w:pPr>
      <w:r w:rsidRPr="007B54CA">
        <w:rPr>
          <w:rFonts w:ascii="Times New Roman" w:hAnsi="Times New Roman" w:cs="Times New Roman"/>
          <w:sz w:val="16"/>
          <w:szCs w:val="16"/>
        </w:rPr>
        <w:t xml:space="preserve">  АДМИНИСТРАЦИЯ МО «ХОХОРСК»</w:t>
      </w:r>
    </w:p>
    <w:p w:rsidR="007B54CA" w:rsidRPr="007B54CA" w:rsidRDefault="007B54CA" w:rsidP="007B54CA">
      <w:pPr>
        <w:spacing w:after="0" w:line="240" w:lineRule="auto"/>
        <w:rPr>
          <w:rFonts w:ascii="Times New Roman" w:hAnsi="Times New Roman" w:cs="Times New Roman"/>
          <w:b/>
          <w:sz w:val="16"/>
          <w:szCs w:val="16"/>
        </w:rPr>
      </w:pPr>
    </w:p>
    <w:p w:rsidR="007B54CA" w:rsidRPr="007B54CA" w:rsidRDefault="007B54CA" w:rsidP="007B54CA">
      <w:pPr>
        <w:spacing w:after="0" w:line="240" w:lineRule="auto"/>
        <w:jc w:val="center"/>
        <w:rPr>
          <w:rFonts w:ascii="Times New Roman" w:hAnsi="Times New Roman" w:cs="Times New Roman"/>
          <w:b/>
          <w:sz w:val="16"/>
          <w:szCs w:val="16"/>
        </w:rPr>
      </w:pPr>
      <w:r w:rsidRPr="007B54CA">
        <w:rPr>
          <w:rFonts w:ascii="Times New Roman" w:hAnsi="Times New Roman" w:cs="Times New Roman"/>
          <w:b/>
          <w:sz w:val="16"/>
          <w:szCs w:val="16"/>
        </w:rPr>
        <w:t>ПОСТАНОВЛЕНИЕ</w:t>
      </w:r>
    </w:p>
    <w:p w:rsidR="007B54CA" w:rsidRPr="007B54CA" w:rsidRDefault="007B54CA" w:rsidP="007B54CA">
      <w:pPr>
        <w:spacing w:after="0" w:line="240" w:lineRule="auto"/>
        <w:jc w:val="center"/>
        <w:rPr>
          <w:rFonts w:ascii="Times New Roman" w:hAnsi="Times New Roman" w:cs="Times New Roman"/>
          <w:b/>
          <w:sz w:val="16"/>
          <w:szCs w:val="16"/>
        </w:rPr>
      </w:pPr>
    </w:p>
    <w:p w:rsidR="007B54CA" w:rsidRPr="007B54CA" w:rsidRDefault="007B54CA" w:rsidP="007B54CA">
      <w:pPr>
        <w:shd w:val="clear" w:color="auto" w:fill="FFFFFF"/>
        <w:spacing w:line="240" w:lineRule="auto"/>
        <w:rPr>
          <w:rFonts w:ascii="Times New Roman" w:hAnsi="Times New Roman" w:cs="Times New Roman"/>
          <w:color w:val="000000"/>
          <w:sz w:val="16"/>
          <w:szCs w:val="16"/>
        </w:rPr>
      </w:pPr>
      <w:r w:rsidRPr="007B54CA">
        <w:rPr>
          <w:rFonts w:ascii="Times New Roman" w:hAnsi="Times New Roman" w:cs="Times New Roman"/>
          <w:color w:val="000000"/>
          <w:sz w:val="16"/>
          <w:szCs w:val="16"/>
        </w:rPr>
        <w:t xml:space="preserve">22.03. 2016 г. № 5                                                                               </w:t>
      </w:r>
      <w:proofErr w:type="spellStart"/>
      <w:r w:rsidRPr="007B54CA">
        <w:rPr>
          <w:rFonts w:ascii="Times New Roman" w:hAnsi="Times New Roman" w:cs="Times New Roman"/>
          <w:color w:val="000000"/>
          <w:sz w:val="16"/>
          <w:szCs w:val="16"/>
        </w:rPr>
        <w:t>с.Хохорск</w:t>
      </w:r>
      <w:proofErr w:type="spellEnd"/>
    </w:p>
    <w:p w:rsidR="007B54CA" w:rsidRPr="007B54CA" w:rsidRDefault="007B54CA" w:rsidP="007B54CA">
      <w:pPr>
        <w:pStyle w:val="ConsNormal"/>
        <w:widowControl/>
        <w:ind w:firstLine="0"/>
        <w:jc w:val="both"/>
        <w:rPr>
          <w:rFonts w:ascii="Times New Roman" w:hAnsi="Times New Roman" w:cs="Times New Roman"/>
          <w:b/>
          <w:bCs/>
        </w:rPr>
      </w:pPr>
    </w:p>
    <w:p w:rsidR="007B54CA" w:rsidRPr="007B54CA" w:rsidRDefault="007B54CA" w:rsidP="007B54CA">
      <w:pPr>
        <w:pStyle w:val="ConsPlusTitle"/>
        <w:rPr>
          <w:b w:val="0"/>
          <w:bCs w:val="0"/>
          <w:sz w:val="16"/>
          <w:szCs w:val="16"/>
        </w:rPr>
      </w:pPr>
      <w:r w:rsidRPr="007B54CA">
        <w:rPr>
          <w:b w:val="0"/>
          <w:bCs w:val="0"/>
          <w:sz w:val="16"/>
          <w:szCs w:val="16"/>
        </w:rPr>
        <w:t xml:space="preserve">Об утверждении Положения о Комиссии по проведению </w:t>
      </w:r>
    </w:p>
    <w:p w:rsidR="007B54CA" w:rsidRPr="007B54CA" w:rsidRDefault="007B54CA" w:rsidP="007B54CA">
      <w:pPr>
        <w:pStyle w:val="ConsPlusTitle"/>
        <w:rPr>
          <w:b w:val="0"/>
          <w:bCs w:val="0"/>
          <w:sz w:val="16"/>
          <w:szCs w:val="16"/>
        </w:rPr>
      </w:pPr>
      <w:r w:rsidRPr="007B54CA">
        <w:rPr>
          <w:b w:val="0"/>
          <w:bCs w:val="0"/>
          <w:sz w:val="16"/>
          <w:szCs w:val="16"/>
        </w:rPr>
        <w:t xml:space="preserve">торгов (конкурсов, аукционов) по продаже земельных участков </w:t>
      </w:r>
    </w:p>
    <w:p w:rsidR="007B54CA" w:rsidRPr="007B54CA" w:rsidRDefault="007B54CA" w:rsidP="007B54CA">
      <w:pPr>
        <w:pStyle w:val="ConsPlusTitle"/>
        <w:rPr>
          <w:b w:val="0"/>
          <w:bCs w:val="0"/>
          <w:sz w:val="16"/>
          <w:szCs w:val="16"/>
        </w:rPr>
      </w:pPr>
      <w:r w:rsidRPr="007B54CA">
        <w:rPr>
          <w:b w:val="0"/>
          <w:bCs w:val="0"/>
          <w:sz w:val="16"/>
          <w:szCs w:val="16"/>
        </w:rPr>
        <w:t xml:space="preserve">и аукционов на право заключения договоров аренды земельных участков, </w:t>
      </w:r>
    </w:p>
    <w:p w:rsidR="007B54CA" w:rsidRPr="007B54CA" w:rsidRDefault="007B54CA" w:rsidP="007B54CA">
      <w:pPr>
        <w:pStyle w:val="ConsPlusTitle"/>
        <w:rPr>
          <w:b w:val="0"/>
          <w:bCs w:val="0"/>
          <w:sz w:val="16"/>
          <w:szCs w:val="16"/>
        </w:rPr>
      </w:pPr>
      <w:r w:rsidRPr="007B54CA">
        <w:rPr>
          <w:b w:val="0"/>
          <w:bCs w:val="0"/>
          <w:sz w:val="16"/>
          <w:szCs w:val="16"/>
        </w:rPr>
        <w:t>расположенных в границах муниципального образования «Хохорск»</w:t>
      </w:r>
    </w:p>
    <w:p w:rsidR="007B54CA" w:rsidRPr="007B54CA" w:rsidRDefault="007B54CA" w:rsidP="007B54CA">
      <w:pPr>
        <w:pStyle w:val="a3"/>
        <w:jc w:val="left"/>
        <w:rPr>
          <w:rFonts w:ascii="Times New Roman" w:hAnsi="Times New Roman" w:cs="Times New Roman"/>
          <w:sz w:val="16"/>
          <w:szCs w:val="16"/>
        </w:rPr>
      </w:pPr>
      <w:r w:rsidRPr="007B54CA">
        <w:rPr>
          <w:rFonts w:ascii="Times New Roman" w:hAnsi="Times New Roman" w:cs="Times New Roman"/>
          <w:sz w:val="16"/>
          <w:szCs w:val="16"/>
        </w:rPr>
        <w:t>ПОСТАНОВЛЯЮ:</w:t>
      </w:r>
    </w:p>
    <w:p w:rsidR="007B54CA" w:rsidRPr="007B54CA" w:rsidRDefault="007B54CA" w:rsidP="007B54CA">
      <w:pPr>
        <w:pStyle w:val="a3"/>
        <w:ind w:firstLine="720"/>
        <w:jc w:val="both"/>
        <w:rPr>
          <w:rFonts w:ascii="Times New Roman" w:hAnsi="Times New Roman" w:cs="Times New Roman"/>
          <w:sz w:val="16"/>
          <w:szCs w:val="16"/>
        </w:rPr>
      </w:pPr>
    </w:p>
    <w:p w:rsidR="007B54CA" w:rsidRPr="007B54CA" w:rsidRDefault="007B54CA" w:rsidP="007B54CA">
      <w:pPr>
        <w:pStyle w:val="ConsPlusTitle"/>
        <w:ind w:firstLine="708"/>
        <w:jc w:val="both"/>
        <w:rPr>
          <w:sz w:val="16"/>
          <w:szCs w:val="16"/>
        </w:rPr>
      </w:pPr>
      <w:r w:rsidRPr="007B54CA">
        <w:rPr>
          <w:b w:val="0"/>
          <w:sz w:val="16"/>
          <w:szCs w:val="16"/>
        </w:rPr>
        <w:t>1. Утвердить П</w:t>
      </w:r>
      <w:r w:rsidRPr="007B54CA">
        <w:rPr>
          <w:b w:val="0"/>
          <w:bCs w:val="0"/>
          <w:sz w:val="16"/>
          <w:szCs w:val="16"/>
        </w:rPr>
        <w:t>оложение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w:t>
      </w:r>
      <w:r w:rsidRPr="007B54CA">
        <w:rPr>
          <w:b w:val="0"/>
          <w:sz w:val="16"/>
          <w:szCs w:val="16"/>
        </w:rPr>
        <w:t xml:space="preserve"> (Приложение №1).</w:t>
      </w:r>
    </w:p>
    <w:p w:rsidR="007B54CA" w:rsidRPr="007B54CA" w:rsidRDefault="007B54CA" w:rsidP="007B54CA">
      <w:pPr>
        <w:pStyle w:val="ConsNonformat"/>
        <w:widowControl/>
        <w:ind w:firstLine="708"/>
        <w:jc w:val="both"/>
        <w:rPr>
          <w:rFonts w:ascii="Times New Roman" w:hAnsi="Times New Roman" w:cs="Times New Roman"/>
        </w:rPr>
      </w:pPr>
      <w:r w:rsidRPr="007B54CA">
        <w:rPr>
          <w:rFonts w:ascii="Times New Roman" w:hAnsi="Times New Roman" w:cs="Times New Roman"/>
        </w:rPr>
        <w:t xml:space="preserve">2. Утвердить состав </w:t>
      </w:r>
      <w:r w:rsidRPr="007B54CA">
        <w:rPr>
          <w:rFonts w:ascii="Times New Roman" w:hAnsi="Times New Roman" w:cs="Times New Roman"/>
          <w:bCs/>
        </w:rPr>
        <w:t>Комиссии по проведению торгов (конкурсов, аукционов)</w:t>
      </w:r>
      <w:r w:rsidRPr="007B54CA">
        <w:rPr>
          <w:rFonts w:ascii="Times New Roman" w:hAnsi="Times New Roman" w:cs="Times New Roman"/>
          <w:b/>
          <w:bCs/>
        </w:rPr>
        <w:t xml:space="preserve"> </w:t>
      </w:r>
      <w:r w:rsidRPr="007B54CA">
        <w:rPr>
          <w:rFonts w:ascii="Times New Roman" w:hAnsi="Times New Roman" w:cs="Times New Roman"/>
          <w:bCs/>
        </w:rPr>
        <w:t>по продаже земельных участков и аукционов на право заключения договоров аренды земельных участков в следующем составе (Приложение № 2).</w:t>
      </w:r>
      <w:r w:rsidRPr="007B54CA">
        <w:rPr>
          <w:rFonts w:ascii="Times New Roman" w:hAnsi="Times New Roman" w:cs="Times New Roman"/>
        </w:rPr>
        <w:t xml:space="preserve"> </w:t>
      </w:r>
    </w:p>
    <w:p w:rsidR="007B54CA" w:rsidRPr="007B54CA" w:rsidRDefault="007B54CA" w:rsidP="007B54CA">
      <w:pPr>
        <w:shd w:val="clear" w:color="auto" w:fill="FFFFFF"/>
        <w:tabs>
          <w:tab w:val="left" w:pos="2530"/>
          <w:tab w:val="left" w:pos="4978"/>
          <w:tab w:val="left" w:pos="7872"/>
        </w:tabs>
        <w:spacing w:line="240" w:lineRule="auto"/>
        <w:ind w:right="6" w:firstLine="709"/>
        <w:contextualSpacing/>
        <w:jc w:val="both"/>
        <w:rPr>
          <w:rFonts w:ascii="Times New Roman" w:hAnsi="Times New Roman" w:cs="Times New Roman"/>
          <w:sz w:val="16"/>
          <w:szCs w:val="16"/>
        </w:rPr>
      </w:pPr>
      <w:r w:rsidRPr="007B54CA">
        <w:rPr>
          <w:rFonts w:ascii="Times New Roman" w:hAnsi="Times New Roman" w:cs="Times New Roman"/>
          <w:sz w:val="16"/>
          <w:szCs w:val="16"/>
        </w:rPr>
        <w:t xml:space="preserve">3. Контроль за исполнением настоящего постановления возложить на заместителя главы </w:t>
      </w:r>
      <w:proofErr w:type="spellStart"/>
      <w:r w:rsidRPr="007B54CA">
        <w:rPr>
          <w:rFonts w:ascii="Times New Roman" w:hAnsi="Times New Roman" w:cs="Times New Roman"/>
          <w:sz w:val="16"/>
          <w:szCs w:val="16"/>
        </w:rPr>
        <w:t>Ангаткину</w:t>
      </w:r>
      <w:proofErr w:type="spellEnd"/>
      <w:r w:rsidRPr="007B54CA">
        <w:rPr>
          <w:rFonts w:ascii="Times New Roman" w:hAnsi="Times New Roman" w:cs="Times New Roman"/>
          <w:sz w:val="16"/>
          <w:szCs w:val="16"/>
        </w:rPr>
        <w:t xml:space="preserve"> С.В.</w:t>
      </w:r>
    </w:p>
    <w:p w:rsidR="007B54CA" w:rsidRPr="007B54CA" w:rsidRDefault="007B54CA" w:rsidP="007B54CA">
      <w:pPr>
        <w:autoSpaceDE w:val="0"/>
        <w:autoSpaceDN w:val="0"/>
        <w:adjustRightInd w:val="0"/>
        <w:spacing w:line="240" w:lineRule="auto"/>
        <w:jc w:val="both"/>
        <w:rPr>
          <w:rFonts w:ascii="Times New Roman" w:hAnsi="Times New Roman" w:cs="Times New Roman"/>
          <w:b/>
          <w:bCs/>
          <w:sz w:val="16"/>
          <w:szCs w:val="16"/>
        </w:rPr>
      </w:pPr>
      <w:r w:rsidRPr="007B54CA">
        <w:rPr>
          <w:rFonts w:ascii="Times New Roman" w:hAnsi="Times New Roman" w:cs="Times New Roman"/>
          <w:sz w:val="16"/>
          <w:szCs w:val="16"/>
        </w:rPr>
        <w:t xml:space="preserve">            Глава МО «Хохорск»     </w:t>
      </w:r>
      <w:r w:rsidRPr="007B54CA">
        <w:rPr>
          <w:rFonts w:ascii="Times New Roman" w:hAnsi="Times New Roman" w:cs="Times New Roman"/>
          <w:sz w:val="16"/>
          <w:szCs w:val="16"/>
        </w:rPr>
        <w:tab/>
        <w:t xml:space="preserve">                  </w:t>
      </w:r>
      <w:r w:rsidRPr="007B54CA">
        <w:rPr>
          <w:rFonts w:ascii="Times New Roman" w:hAnsi="Times New Roman" w:cs="Times New Roman"/>
          <w:sz w:val="16"/>
          <w:szCs w:val="16"/>
        </w:rPr>
        <w:tab/>
      </w:r>
      <w:r w:rsidRPr="007B54CA">
        <w:rPr>
          <w:rFonts w:ascii="Times New Roman" w:hAnsi="Times New Roman" w:cs="Times New Roman"/>
          <w:sz w:val="16"/>
          <w:szCs w:val="16"/>
        </w:rPr>
        <w:tab/>
        <w:t xml:space="preserve">              А.И.Улахан</w:t>
      </w:r>
      <w:r>
        <w:rPr>
          <w:rFonts w:ascii="Times New Roman" w:hAnsi="Times New Roman" w:cs="Times New Roman"/>
          <w:sz w:val="16"/>
          <w:szCs w:val="16"/>
        </w:rPr>
        <w:t>ова</w:t>
      </w:r>
      <w:r w:rsidRPr="007B54CA">
        <w:rPr>
          <w:rFonts w:ascii="Times New Roman" w:hAnsi="Times New Roman" w:cs="Times New Roman"/>
          <w:sz w:val="16"/>
          <w:szCs w:val="16"/>
        </w:rPr>
        <w:t>.</w:t>
      </w:r>
    </w:p>
    <w:p w:rsidR="007B54CA" w:rsidRPr="007B54CA" w:rsidRDefault="007B54CA" w:rsidP="007B54CA">
      <w:pPr>
        <w:pStyle w:val="ConsPlusNormal"/>
        <w:ind w:left="4956" w:firstLine="708"/>
        <w:outlineLvl w:val="0"/>
        <w:rPr>
          <w:rFonts w:ascii="Times New Roman" w:hAnsi="Times New Roman" w:cs="Times New Roman"/>
          <w:sz w:val="16"/>
          <w:szCs w:val="16"/>
        </w:rPr>
      </w:pPr>
    </w:p>
    <w:p w:rsidR="007B54CA" w:rsidRPr="007B54CA" w:rsidRDefault="007B54CA" w:rsidP="007B54CA">
      <w:pPr>
        <w:pStyle w:val="ConsPlusNormal"/>
        <w:jc w:val="center"/>
        <w:outlineLvl w:val="0"/>
        <w:rPr>
          <w:rFonts w:ascii="Times New Roman" w:hAnsi="Times New Roman" w:cs="Times New Roman"/>
          <w:bCs/>
          <w:sz w:val="16"/>
          <w:szCs w:val="16"/>
        </w:rPr>
      </w:pPr>
      <w:r w:rsidRPr="007B54CA">
        <w:rPr>
          <w:rFonts w:ascii="Times New Roman" w:hAnsi="Times New Roman" w:cs="Times New Roman"/>
          <w:sz w:val="16"/>
          <w:szCs w:val="16"/>
        </w:rPr>
        <w:t xml:space="preserve">Положение о </w:t>
      </w:r>
      <w:r w:rsidRPr="007B54CA">
        <w:rPr>
          <w:rFonts w:ascii="Times New Roman" w:hAnsi="Times New Roman" w:cs="Times New Roman"/>
          <w:bCs/>
          <w:sz w:val="16"/>
          <w:szCs w:val="16"/>
        </w:rPr>
        <w:t>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w:t>
      </w:r>
    </w:p>
    <w:p w:rsidR="007B54CA" w:rsidRPr="007B54CA" w:rsidRDefault="007B54CA" w:rsidP="007B54CA">
      <w:pPr>
        <w:pStyle w:val="ConsPlusNormal"/>
        <w:jc w:val="both"/>
        <w:rPr>
          <w:rFonts w:ascii="Times New Roman" w:hAnsi="Times New Roman" w:cs="Times New Roman"/>
          <w:color w:val="000000"/>
          <w:sz w:val="16"/>
          <w:szCs w:val="16"/>
        </w:rPr>
      </w:pP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 xml:space="preserve">1. Настоящее Положение устанавливает правовые основы, определяет функции, полномочия и порядок работы комиссии </w:t>
      </w:r>
      <w:r w:rsidRPr="007B54CA">
        <w:rPr>
          <w:rFonts w:ascii="Times New Roman" w:hAnsi="Times New Roman" w:cs="Times New Roman"/>
          <w:bCs/>
          <w:kern w:val="1"/>
          <w:sz w:val="16"/>
          <w:szCs w:val="16"/>
        </w:rPr>
        <w:t>по проведению торгов (конкурсов, аукционов) по продаже земельных участков и аукционов на право на заключения договоров аренды земельных участков, расположенных в границах муниципального образования «Хохорск»</w:t>
      </w:r>
      <w:r w:rsidRPr="007B54CA">
        <w:rPr>
          <w:rFonts w:ascii="Times New Roman" w:hAnsi="Times New Roman" w:cs="Times New Roman"/>
          <w:sz w:val="16"/>
          <w:szCs w:val="16"/>
        </w:rPr>
        <w:t xml:space="preserve"> (далее - Комиссия).</w:t>
      </w:r>
    </w:p>
    <w:p w:rsidR="007B54CA" w:rsidRPr="007B54CA" w:rsidRDefault="007B54CA" w:rsidP="007B54CA">
      <w:pPr>
        <w:pStyle w:val="ConsPlusNormal"/>
        <w:ind w:firstLine="540"/>
        <w:jc w:val="both"/>
        <w:rPr>
          <w:rFonts w:ascii="Times New Roman" w:hAnsi="Times New Roman" w:cs="Times New Roman"/>
          <w:sz w:val="16"/>
          <w:szCs w:val="16"/>
        </w:rPr>
      </w:pPr>
      <w:r w:rsidRPr="007B54CA">
        <w:rPr>
          <w:rFonts w:ascii="Times New Roman" w:hAnsi="Times New Roman" w:cs="Times New Roman"/>
          <w:sz w:val="16"/>
          <w:szCs w:val="16"/>
        </w:rPr>
        <w:t xml:space="preserve">2. Комиссия в своей деятельности руководствуется Земельным кодексом РФ, Федеральным Законом от 21.07.1997 г.  № 122-ФЗ «О государственной регистрации прав на недвижимое имущество и сделок с ним», Федеральным законом </w:t>
      </w:r>
      <w:r w:rsidRPr="007B54CA">
        <w:rPr>
          <w:rFonts w:ascii="Times New Roman" w:hAnsi="Times New Roman" w:cs="Times New Roman"/>
          <w:sz w:val="16"/>
          <w:szCs w:val="16"/>
          <w:shd w:val="clear" w:color="auto" w:fill="FFFFFF"/>
        </w:rPr>
        <w:t>от 05.10.2015 г. № 275-ФЗ «О внесении изменений в Федеральный закон «О защите конкуренции» и отдельные законодательные акты Российской Федерации»</w:t>
      </w:r>
      <w:r w:rsidRPr="007B54CA">
        <w:rPr>
          <w:rFonts w:ascii="Times New Roman" w:hAnsi="Times New Roman" w:cs="Times New Roman"/>
          <w:sz w:val="16"/>
          <w:szCs w:val="16"/>
        </w:rPr>
        <w:t xml:space="preserve">, </w:t>
      </w:r>
      <w:r w:rsidRPr="00C104BA">
        <w:rPr>
          <w:rStyle w:val="af"/>
          <w:rFonts w:ascii="Times New Roman" w:hAnsi="Times New Roman" w:cs="Times New Roman"/>
          <w:bCs/>
          <w:color w:val="auto"/>
          <w:sz w:val="16"/>
          <w:szCs w:val="16"/>
        </w:rPr>
        <w:t xml:space="preserve">Приказом Федеральной антимонопольной службы от 10 февраля 2010 г. N 67 «О порядке проведения конкурсов или аукционов на право заключения договоров аренды, договоров </w:t>
      </w:r>
      <w:r w:rsidRPr="00C104BA">
        <w:rPr>
          <w:rStyle w:val="af"/>
          <w:rFonts w:ascii="Times New Roman" w:hAnsi="Times New Roman" w:cs="Times New Roman"/>
          <w:bCs/>
          <w:color w:val="auto"/>
          <w:sz w:val="16"/>
          <w:szCs w:val="16"/>
        </w:rPr>
        <w:lastRenderedPageBreak/>
        <w:t>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104BA">
        <w:rPr>
          <w:rFonts w:ascii="Times New Roman" w:hAnsi="Times New Roman" w:cs="Times New Roman"/>
          <w:sz w:val="16"/>
          <w:szCs w:val="16"/>
        </w:rPr>
        <w:t>»,</w:t>
      </w:r>
      <w:r w:rsidRPr="007B54CA">
        <w:rPr>
          <w:rFonts w:ascii="Times New Roman" w:hAnsi="Times New Roman" w:cs="Times New Roman"/>
          <w:sz w:val="16"/>
          <w:szCs w:val="16"/>
        </w:rPr>
        <w:t xml:space="preserve"> Уставом муниципального образования «Хохорск».</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 xml:space="preserve">3. Комиссия является коллегиальным органом, создаваемым для проведения торгов (аукционов, конкурсов) </w:t>
      </w:r>
      <w:r w:rsidRPr="007B54CA">
        <w:rPr>
          <w:rFonts w:ascii="Times New Roman" w:hAnsi="Times New Roman" w:cs="Times New Roman"/>
          <w:bCs/>
          <w:kern w:val="1"/>
          <w:sz w:val="16"/>
          <w:szCs w:val="16"/>
        </w:rPr>
        <w:t xml:space="preserve">по продаже земельных участков и аукционов на право на заключения договоров аренды земельных участков, находящихся на территории </w:t>
      </w:r>
      <w:r w:rsidRPr="007B54CA">
        <w:rPr>
          <w:rFonts w:ascii="Times New Roman" w:hAnsi="Times New Roman" w:cs="Times New Roman"/>
          <w:sz w:val="16"/>
          <w:szCs w:val="16"/>
        </w:rPr>
        <w:t>муниципального образования «Хохорск» (далее - торги).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4. Основные принципы деятельности Комиссии: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 создание в установленном законом порядке равных возможностей и равных конкурентных условий приобретения земельных участков на торгах юридическими и физическими лицами;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 единство предъявляемых к претендентам и участникам торгов требований;</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 объективность оценок и гласность.</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5. В целях реализации своих задач Комиссия выполняет следующие функции: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 xml:space="preserve">1) принимает решение о признании претендентов торгов участниками торгов или принимает решение об отказе в их допуске к участию в торгах, </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при этом отказ в допуске претендентов к участию в торгах по основаниям, не предусмотренным действующим законодательством, не допускается;</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2) уведомляет претендентов о принятом решении;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3) осуществляет вскрытие конвертов с заявками, проводит оценку поданных заявок в соответствии с основными критериями, установленными условиями конкурса (при проведении торгов в форме конкурса);</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4) решает вопросы, касающиеся проведения торгов организатором торгов и(или) аукционистом (при проведении торгов в форме аукциона);</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5) определяет победителей торгов или принимает иное решение по результатам торгов;</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6) оглашает результаты торгов;</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7) ведет протоколы заседаний Комиссии;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8) рассматривает жалобы участников торгов.</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 xml:space="preserve">6. Комиссия состоит не менее чем из пяти членов, куда входят: председатель Комиссии, заместитель председателя комиссии, секретарь Комиссии, а также члены Комиссии. </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Членами Комиссии не могут быть лица, заинтересованные в результатах торгов.</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7. Комиссия для выполнения возложенных на нее функций имеет право:</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1) рассматривать заявки и документы претендентов на участие в торгах;</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2) устанавливать факт поступления от претендентов задатков за участие в торгах на основании выписки (выписок) с соответствующего счета (счетов);</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3) запрашивать и получать необходимые документы, материалы и информацию от структурных подразделений администрации муниципального образования «Хохорск», государственных органов, предприятий и организаций по вопросам, отнесенным к сфере ее деятельности;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4) принимать решения о признании торгов несостоявшимися в случаях, предусмотренных действующим законодательством.</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8. Члены Комиссии обязаны:</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1) руководствоваться в своей деятельности требованиями настоящего Положения;</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2) лично присутствовать на заседаниях Комиссии;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3) соблюдать конфиденциальность информации, ставшей известной им при исполнении своих обязанностей.</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9. Председатель, заместитель председателя и члены Комиссии подписывают протокол о признании претендентов участниками торгов и несут ответственность за соответствие действующему законодательству принимаемых решений.</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10. Председатель Комиссии: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lastRenderedPageBreak/>
        <w:t>1) осуществляет общее руководство работой Комиссии и несет персональную ответственность за выполнение возложенных на Комиссию задач;</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2) осуществляет контроль за процедурой проведения торгов.</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 xml:space="preserve">11. Заместитель председателя Комиссии осуществляет полномочия председателя в его отсутствие. </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12. Секретарь Комиссии: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1) извещает членов Комиссии о дне, месте и времени проведения заседания Комиссии за три дня до дня заседания Комиссии;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2) ведет протоколы заседаний Комиссии и обеспечивает их надлежащее оформление и размещение;</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3) уведомляет претендентов торгов о принятом Комиссией решении.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13. Работа Комиссии осуществляется на ее заседаниях, которые проводятся по мере необходимости. Заседание Комиссии считается правомочным, если на нем присутствует не менее половины членов Комиссии.</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14. Решения Комиссии принимаются простым большинством голосов членов Комиссии, председателя и заместителя председателя Комиссии, присутствующих на заседании. При голосовании каждый член Комиссии имеет один голос. При равенстве голосов голос председателя является решающим.</w:t>
      </w:r>
    </w:p>
    <w:p w:rsidR="007B54CA" w:rsidRPr="007B54CA" w:rsidRDefault="007B54CA" w:rsidP="007B54CA">
      <w:pPr>
        <w:autoSpaceDE w:val="0"/>
        <w:autoSpaceDN w:val="0"/>
        <w:adjustRightInd w:val="0"/>
        <w:spacing w:after="0" w:line="240" w:lineRule="auto"/>
        <w:ind w:firstLine="540"/>
        <w:jc w:val="both"/>
        <w:outlineLvl w:val="0"/>
        <w:rPr>
          <w:rFonts w:ascii="Times New Roman" w:hAnsi="Times New Roman" w:cs="Times New Roman"/>
          <w:sz w:val="16"/>
          <w:szCs w:val="16"/>
        </w:rPr>
      </w:pPr>
      <w:r w:rsidRPr="007B54CA">
        <w:rPr>
          <w:rFonts w:ascii="Times New Roman" w:hAnsi="Times New Roman" w:cs="Times New Roman"/>
          <w:sz w:val="16"/>
          <w:szCs w:val="16"/>
        </w:rPr>
        <w:t>15. При проведении торгов в форме аукциона аукционист, назначенный организатором торгов, может являться членом Комиссии.</w:t>
      </w:r>
    </w:p>
    <w:p w:rsidR="007B54CA" w:rsidRPr="007B54CA" w:rsidRDefault="007B54CA" w:rsidP="007B54CA">
      <w:pPr>
        <w:autoSpaceDE w:val="0"/>
        <w:autoSpaceDN w:val="0"/>
        <w:adjustRightInd w:val="0"/>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16. Решение Комиссии (итог) оформляется протоколом, который составляется ответственным секретарем, подписывается им, утверждается председательствующим на заседании Комиссии и заверяется гербовой печатью администрации муниципального образования «Хохорск».</w:t>
      </w:r>
    </w:p>
    <w:p w:rsidR="007B54CA" w:rsidRPr="007B54CA" w:rsidRDefault="007B54CA" w:rsidP="007B54CA">
      <w:pPr>
        <w:autoSpaceDE w:val="0"/>
        <w:autoSpaceDN w:val="0"/>
        <w:adjustRightInd w:val="0"/>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17. Протоколы заседаний после соответствующего оформления и утверждения направляются членам Комиссии (при необходимости).</w:t>
      </w:r>
    </w:p>
    <w:p w:rsidR="007B54CA" w:rsidRPr="007B54CA" w:rsidRDefault="007B54CA" w:rsidP="007B54CA">
      <w:pPr>
        <w:autoSpaceDE w:val="0"/>
        <w:autoSpaceDN w:val="0"/>
        <w:adjustRightInd w:val="0"/>
        <w:spacing w:after="0" w:line="240" w:lineRule="auto"/>
        <w:ind w:firstLine="720"/>
        <w:jc w:val="both"/>
        <w:rPr>
          <w:rFonts w:ascii="Times New Roman" w:hAnsi="Times New Roman" w:cs="Times New Roman"/>
          <w:sz w:val="16"/>
          <w:szCs w:val="16"/>
        </w:rPr>
      </w:pPr>
      <w:r w:rsidRPr="007B54CA">
        <w:rPr>
          <w:rFonts w:ascii="Times New Roman" w:hAnsi="Times New Roman" w:cs="Times New Roman"/>
          <w:sz w:val="16"/>
          <w:szCs w:val="16"/>
        </w:rPr>
        <w:t>18. Подлинники протоколов заседаний, материалы к ним, отчеты о выполнении решений Комиссии регистрируются и хранятся у ответственного секретаря Комиссии.</w:t>
      </w:r>
    </w:p>
    <w:p w:rsidR="007B54CA" w:rsidRPr="007B54CA" w:rsidRDefault="007B54CA" w:rsidP="007B54CA">
      <w:pPr>
        <w:pStyle w:val="ConsPlusNormal"/>
        <w:ind w:firstLine="540"/>
        <w:jc w:val="both"/>
        <w:rPr>
          <w:rFonts w:ascii="Times New Roman" w:hAnsi="Times New Roman" w:cs="Times New Roman"/>
          <w:color w:val="000000"/>
          <w:sz w:val="16"/>
          <w:szCs w:val="16"/>
        </w:rPr>
      </w:pPr>
      <w:r w:rsidRPr="007B54CA">
        <w:rPr>
          <w:rFonts w:ascii="Times New Roman" w:hAnsi="Times New Roman" w:cs="Times New Roman"/>
          <w:color w:val="000000"/>
          <w:sz w:val="16"/>
          <w:szCs w:val="16"/>
        </w:rPr>
        <w:t xml:space="preserve"> 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B54CA" w:rsidRPr="007B54CA" w:rsidRDefault="007B54CA" w:rsidP="007B54CA">
      <w:pPr>
        <w:pStyle w:val="ConsPlusNormal"/>
        <w:ind w:firstLine="540"/>
        <w:jc w:val="both"/>
        <w:rPr>
          <w:rFonts w:ascii="Times New Roman" w:hAnsi="Times New Roman" w:cs="Times New Roman"/>
          <w:color w:val="000000"/>
          <w:sz w:val="16"/>
          <w:szCs w:val="16"/>
        </w:rPr>
      </w:pPr>
      <w:r w:rsidRPr="007B54CA">
        <w:rPr>
          <w:rFonts w:ascii="Times New Roman" w:hAnsi="Times New Roman" w:cs="Times New Roman"/>
          <w:color w:val="000000"/>
          <w:sz w:val="16"/>
          <w:szCs w:val="16"/>
        </w:rPr>
        <w:t xml:space="preserve">20. Администрация </w:t>
      </w:r>
      <w:r w:rsidRPr="007B54CA">
        <w:rPr>
          <w:rFonts w:ascii="Times New Roman" w:hAnsi="Times New Roman" w:cs="Times New Roman"/>
          <w:bCs/>
          <w:sz w:val="16"/>
          <w:szCs w:val="16"/>
        </w:rPr>
        <w:t xml:space="preserve">муниципального образования «Хохорск» </w:t>
      </w:r>
      <w:r w:rsidRPr="007B54CA">
        <w:rPr>
          <w:rFonts w:ascii="Times New Roman" w:hAnsi="Times New Roman" w:cs="Times New Roman"/>
          <w:color w:val="000000"/>
          <w:sz w:val="16"/>
          <w:szCs w:val="16"/>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w:t>
      </w:r>
    </w:p>
    <w:p w:rsidR="007B54CA" w:rsidRPr="007B54CA" w:rsidRDefault="007B54CA" w:rsidP="007B54CA">
      <w:pPr>
        <w:pStyle w:val="ConsPlusNormal"/>
        <w:jc w:val="both"/>
        <w:rPr>
          <w:rFonts w:ascii="Times New Roman" w:hAnsi="Times New Roman" w:cs="Times New Roman"/>
          <w:color w:val="000000"/>
          <w:sz w:val="16"/>
          <w:szCs w:val="16"/>
        </w:rPr>
      </w:pPr>
      <w:r w:rsidRPr="007B54CA">
        <w:rPr>
          <w:rFonts w:ascii="Times New Roman" w:hAnsi="Times New Roman" w:cs="Times New Roman"/>
          <w:color w:val="000000"/>
          <w:sz w:val="16"/>
          <w:szCs w:val="16"/>
        </w:rPr>
        <w:t>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7B54CA" w:rsidRPr="007B54CA" w:rsidRDefault="007B54CA" w:rsidP="007B54CA">
      <w:pPr>
        <w:pStyle w:val="ConsPlusNormal"/>
        <w:ind w:firstLine="540"/>
        <w:jc w:val="both"/>
        <w:rPr>
          <w:rFonts w:ascii="Times New Roman" w:hAnsi="Times New Roman" w:cs="Times New Roman"/>
          <w:color w:val="000000"/>
          <w:sz w:val="16"/>
          <w:szCs w:val="16"/>
        </w:rPr>
      </w:pPr>
      <w:r w:rsidRPr="007B54CA">
        <w:rPr>
          <w:rFonts w:ascii="Times New Roman" w:hAnsi="Times New Roman" w:cs="Times New Roman"/>
          <w:color w:val="000000"/>
          <w:sz w:val="16"/>
          <w:szCs w:val="16"/>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порядке договора купли-продажи или договора аренды земельного участка вследствие </w:t>
      </w:r>
      <w:r w:rsidRPr="007B54CA">
        <w:rPr>
          <w:rFonts w:ascii="Times New Roman" w:hAnsi="Times New Roman" w:cs="Times New Roman"/>
          <w:color w:val="000000"/>
          <w:sz w:val="16"/>
          <w:szCs w:val="16"/>
        </w:rPr>
        <w:lastRenderedPageBreak/>
        <w:t>уклонения от заключения указанных договоров, не возвращаются.</w:t>
      </w:r>
    </w:p>
    <w:p w:rsidR="007B54CA" w:rsidRPr="007B54CA" w:rsidRDefault="007B54CA" w:rsidP="007B54CA">
      <w:pPr>
        <w:pStyle w:val="ConsPlusNormal"/>
        <w:ind w:firstLine="540"/>
        <w:jc w:val="both"/>
        <w:rPr>
          <w:rFonts w:ascii="Times New Roman" w:hAnsi="Times New Roman" w:cs="Times New Roman"/>
          <w:color w:val="000000"/>
          <w:sz w:val="16"/>
          <w:szCs w:val="16"/>
        </w:rPr>
      </w:pPr>
      <w:r w:rsidRPr="007B54CA">
        <w:rPr>
          <w:rFonts w:ascii="Times New Roman" w:hAnsi="Times New Roman" w:cs="Times New Roman"/>
          <w:color w:val="000000"/>
          <w:sz w:val="16"/>
          <w:szCs w:val="16"/>
        </w:rPr>
        <w:t xml:space="preserve">22. Комиссия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администрацию </w:t>
      </w:r>
      <w:r w:rsidRPr="007B54CA">
        <w:rPr>
          <w:rFonts w:ascii="Times New Roman" w:hAnsi="Times New Roman" w:cs="Times New Roman"/>
          <w:bCs/>
          <w:sz w:val="16"/>
          <w:szCs w:val="16"/>
        </w:rPr>
        <w:t>муниципального образования «Хохорск»</w:t>
      </w:r>
      <w:r w:rsidRPr="007B54CA">
        <w:rPr>
          <w:rFonts w:ascii="Times New Roman" w:hAnsi="Times New Roman" w:cs="Times New Roman"/>
          <w:color w:val="000000"/>
          <w:sz w:val="16"/>
          <w:szCs w:val="16"/>
        </w:rPr>
        <w:t xml:space="preserve"> указанные договоры (при наличии указанных лиц). При этом условия повторного аукциона могут быть изменены.</w:t>
      </w:r>
    </w:p>
    <w:p w:rsidR="007B54CA" w:rsidRPr="007B54CA" w:rsidRDefault="007B54CA" w:rsidP="007B54CA">
      <w:pPr>
        <w:pStyle w:val="ConsPlusNormal"/>
        <w:ind w:firstLine="540"/>
        <w:jc w:val="both"/>
        <w:rPr>
          <w:rFonts w:ascii="Times New Roman" w:hAnsi="Times New Roman" w:cs="Times New Roman"/>
          <w:color w:val="000000"/>
          <w:sz w:val="16"/>
          <w:szCs w:val="16"/>
        </w:rPr>
      </w:pPr>
      <w:r w:rsidRPr="007B54CA">
        <w:rPr>
          <w:rFonts w:ascii="Times New Roman" w:hAnsi="Times New Roman" w:cs="Times New Roman"/>
          <w:color w:val="000000"/>
          <w:sz w:val="16"/>
          <w:szCs w:val="16"/>
        </w:rPr>
        <w:t xml:space="preserve">23. Если договор купли-продажи или договор аренды земельного участка, а в случае, предусмотренном </w:t>
      </w:r>
      <w:hyperlink w:anchor="Par1023" w:tooltip="Ссылка на текущий документ" w:history="1">
        <w:r w:rsidRPr="007B54CA">
          <w:rPr>
            <w:rFonts w:ascii="Times New Roman" w:hAnsi="Times New Roman" w:cs="Times New Roman"/>
            <w:color w:val="000000"/>
            <w:sz w:val="16"/>
            <w:szCs w:val="16"/>
          </w:rPr>
          <w:t>пунктом 24</w:t>
        </w:r>
      </w:hyperlink>
      <w:r w:rsidRPr="007B54CA">
        <w:rPr>
          <w:rFonts w:ascii="Times New Roman" w:hAnsi="Times New Roman" w:cs="Times New Roman"/>
          <w:color w:val="000000"/>
          <w:sz w:val="16"/>
          <w:szCs w:val="16"/>
        </w:rPr>
        <w:t xml:space="preserve"> статьи 39.12 Земельного кодекса РФ,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статьи 39.12 Земельного кодекса РФ,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7B54CA" w:rsidRPr="007B54CA" w:rsidRDefault="007B54CA" w:rsidP="007B54CA">
      <w:pPr>
        <w:pStyle w:val="ConsPlusNormal"/>
        <w:ind w:firstLine="540"/>
        <w:jc w:val="both"/>
        <w:rPr>
          <w:rFonts w:ascii="Times New Roman" w:hAnsi="Times New Roman" w:cs="Times New Roman"/>
          <w:color w:val="000000"/>
          <w:sz w:val="16"/>
          <w:szCs w:val="16"/>
        </w:rPr>
      </w:pPr>
      <w:r w:rsidRPr="007B54CA">
        <w:rPr>
          <w:rFonts w:ascii="Times New Roman" w:hAnsi="Times New Roman" w:cs="Times New Roman"/>
          <w:color w:val="000000"/>
          <w:sz w:val="16"/>
          <w:szCs w:val="16"/>
        </w:rPr>
        <w:t xml:space="preserve">24.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ar1023" w:tooltip="Ссылка на текущий документ" w:history="1">
        <w:r w:rsidRPr="007B54CA">
          <w:rPr>
            <w:rFonts w:ascii="Times New Roman" w:hAnsi="Times New Roman" w:cs="Times New Roman"/>
            <w:color w:val="000000"/>
            <w:sz w:val="16"/>
            <w:szCs w:val="16"/>
          </w:rPr>
          <w:t>пунктом 24</w:t>
        </w:r>
      </w:hyperlink>
      <w:r w:rsidRPr="007B54CA">
        <w:rPr>
          <w:rFonts w:ascii="Times New Roman" w:hAnsi="Times New Roman" w:cs="Times New Roman"/>
          <w:color w:val="000000"/>
          <w:sz w:val="16"/>
          <w:szCs w:val="16"/>
        </w:rPr>
        <w:t xml:space="preserve"> статьи 39.12 Земельного кодекса РФ, также проекта договора о комплексном освоении территории этот участник не представил в администрацию </w:t>
      </w:r>
      <w:r w:rsidRPr="007B54CA">
        <w:rPr>
          <w:rFonts w:ascii="Times New Roman" w:hAnsi="Times New Roman" w:cs="Times New Roman"/>
          <w:bCs/>
          <w:sz w:val="16"/>
          <w:szCs w:val="16"/>
        </w:rPr>
        <w:t xml:space="preserve">муниципального образования «Хохорск» </w:t>
      </w:r>
      <w:r w:rsidRPr="007B54CA">
        <w:rPr>
          <w:rFonts w:ascii="Times New Roman" w:hAnsi="Times New Roman" w:cs="Times New Roman"/>
          <w:color w:val="000000"/>
          <w:sz w:val="16"/>
          <w:szCs w:val="16"/>
        </w:rPr>
        <w:t>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7B54CA" w:rsidRPr="000F6FD8" w:rsidRDefault="007B54CA" w:rsidP="000F6FD8">
      <w:pPr>
        <w:autoSpaceDE w:val="0"/>
        <w:autoSpaceDN w:val="0"/>
        <w:adjustRightInd w:val="0"/>
        <w:spacing w:line="240" w:lineRule="auto"/>
        <w:ind w:firstLine="720"/>
        <w:jc w:val="both"/>
        <w:rPr>
          <w:rFonts w:ascii="Times New Roman" w:hAnsi="Times New Roman" w:cs="Times New Roman"/>
          <w:color w:val="000000"/>
          <w:sz w:val="16"/>
          <w:szCs w:val="16"/>
        </w:rPr>
      </w:pPr>
      <w:r w:rsidRPr="007B54CA">
        <w:rPr>
          <w:rFonts w:ascii="Times New Roman" w:hAnsi="Times New Roman" w:cs="Times New Roman"/>
          <w:color w:val="000000"/>
          <w:sz w:val="16"/>
          <w:szCs w:val="16"/>
        </w:rPr>
        <w:t xml:space="preserve">25.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ar1006" w:tooltip="Ссылка на текущий документ" w:history="1">
        <w:r w:rsidRPr="007B54CA">
          <w:rPr>
            <w:rFonts w:ascii="Times New Roman" w:hAnsi="Times New Roman" w:cs="Times New Roman"/>
            <w:color w:val="000000"/>
            <w:sz w:val="16"/>
            <w:szCs w:val="16"/>
          </w:rPr>
          <w:t>пунктом 13</w:t>
        </w:r>
      </w:hyperlink>
      <w:r w:rsidRPr="007B54CA">
        <w:rPr>
          <w:rFonts w:ascii="Times New Roman" w:hAnsi="Times New Roman" w:cs="Times New Roman"/>
          <w:color w:val="000000"/>
          <w:sz w:val="16"/>
          <w:szCs w:val="16"/>
        </w:rPr>
        <w:t xml:space="preserve">, </w:t>
      </w:r>
      <w:hyperlink w:anchor="Par1007" w:tooltip="Ссылка на текущий документ" w:history="1">
        <w:r w:rsidRPr="007B54CA">
          <w:rPr>
            <w:rFonts w:ascii="Times New Roman" w:hAnsi="Times New Roman" w:cs="Times New Roman"/>
            <w:color w:val="000000"/>
            <w:sz w:val="16"/>
            <w:szCs w:val="16"/>
          </w:rPr>
          <w:t>14</w:t>
        </w:r>
      </w:hyperlink>
      <w:r w:rsidRPr="007B54CA">
        <w:rPr>
          <w:rFonts w:ascii="Times New Roman" w:hAnsi="Times New Roman" w:cs="Times New Roman"/>
          <w:color w:val="000000"/>
          <w:sz w:val="16"/>
          <w:szCs w:val="16"/>
        </w:rPr>
        <w:t xml:space="preserve"> или </w:t>
      </w:r>
      <w:hyperlink w:anchor="Par1019" w:tooltip="Ссылка на текущий документ" w:history="1">
        <w:r w:rsidRPr="007B54CA">
          <w:rPr>
            <w:rFonts w:ascii="Times New Roman" w:hAnsi="Times New Roman" w:cs="Times New Roman"/>
            <w:color w:val="000000"/>
            <w:sz w:val="16"/>
            <w:szCs w:val="16"/>
          </w:rPr>
          <w:t>20</w:t>
        </w:r>
      </w:hyperlink>
      <w:r w:rsidR="00D831F1">
        <w:rPr>
          <w:rFonts w:ascii="Times New Roman" w:hAnsi="Times New Roman" w:cs="Times New Roman"/>
          <w:color w:val="000000"/>
          <w:sz w:val="16"/>
          <w:szCs w:val="16"/>
        </w:rPr>
        <w:t xml:space="preserve"> статьи 39.12. </w:t>
      </w:r>
      <w:r w:rsidRPr="007B54CA">
        <w:rPr>
          <w:rFonts w:ascii="Times New Roman" w:hAnsi="Times New Roman" w:cs="Times New Roman"/>
          <w:color w:val="000000"/>
          <w:sz w:val="16"/>
          <w:szCs w:val="16"/>
        </w:rPr>
        <w:t xml:space="preserve">Земельного кодекса РФ и которые уклонились от их заключения, включаются в реестр недобросовестных участников аукциона.                                             </w:t>
      </w:r>
    </w:p>
    <w:p w:rsidR="007B54CA" w:rsidRPr="007B54CA" w:rsidRDefault="007B54CA" w:rsidP="007B54CA">
      <w:pPr>
        <w:spacing w:line="240" w:lineRule="auto"/>
        <w:jc w:val="center"/>
        <w:rPr>
          <w:rFonts w:ascii="Times New Roman" w:hAnsi="Times New Roman" w:cs="Times New Roman"/>
          <w:sz w:val="16"/>
          <w:szCs w:val="16"/>
        </w:rPr>
      </w:pPr>
      <w:r w:rsidRPr="007B54CA">
        <w:rPr>
          <w:rFonts w:ascii="Times New Roman" w:hAnsi="Times New Roman" w:cs="Times New Roman"/>
          <w:sz w:val="16"/>
          <w:szCs w:val="16"/>
        </w:rPr>
        <w:t>Состав</w:t>
      </w:r>
    </w:p>
    <w:p w:rsidR="007B54CA" w:rsidRPr="000F6FD8" w:rsidRDefault="007B54CA" w:rsidP="000F6FD8">
      <w:pPr>
        <w:pStyle w:val="ConsPlusTitle"/>
        <w:jc w:val="center"/>
        <w:rPr>
          <w:b w:val="0"/>
          <w:bCs w:val="0"/>
          <w:sz w:val="16"/>
          <w:szCs w:val="16"/>
        </w:rPr>
      </w:pPr>
      <w:r w:rsidRPr="007B54CA">
        <w:rPr>
          <w:b w:val="0"/>
          <w:bCs w:val="0"/>
          <w:sz w:val="16"/>
          <w:szCs w:val="16"/>
        </w:rPr>
        <w:t>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w:t>
      </w:r>
    </w:p>
    <w:p w:rsidR="007B54CA" w:rsidRPr="007B54CA" w:rsidRDefault="007B54CA" w:rsidP="007B54CA">
      <w:pPr>
        <w:spacing w:after="0" w:line="240" w:lineRule="auto"/>
        <w:ind w:firstLine="708"/>
        <w:jc w:val="both"/>
        <w:rPr>
          <w:rFonts w:ascii="Times New Roman" w:hAnsi="Times New Roman" w:cs="Times New Roman"/>
          <w:sz w:val="16"/>
          <w:szCs w:val="16"/>
        </w:rPr>
      </w:pPr>
      <w:r w:rsidRPr="007B54CA">
        <w:rPr>
          <w:rFonts w:ascii="Times New Roman" w:hAnsi="Times New Roman" w:cs="Times New Roman"/>
          <w:sz w:val="16"/>
          <w:szCs w:val="16"/>
        </w:rPr>
        <w:t>Председатель комиссии:</w:t>
      </w:r>
    </w:p>
    <w:p w:rsidR="007B54CA" w:rsidRPr="007B54CA" w:rsidRDefault="007B54CA" w:rsidP="007B54CA">
      <w:pPr>
        <w:spacing w:after="0" w:line="240" w:lineRule="auto"/>
        <w:ind w:firstLine="708"/>
        <w:jc w:val="both"/>
        <w:rPr>
          <w:rFonts w:ascii="Times New Roman" w:hAnsi="Times New Roman" w:cs="Times New Roman"/>
          <w:sz w:val="16"/>
          <w:szCs w:val="16"/>
        </w:rPr>
      </w:pPr>
      <w:proofErr w:type="spellStart"/>
      <w:r w:rsidRPr="007B54CA">
        <w:rPr>
          <w:rFonts w:ascii="Times New Roman" w:hAnsi="Times New Roman" w:cs="Times New Roman"/>
          <w:sz w:val="16"/>
          <w:szCs w:val="16"/>
        </w:rPr>
        <w:t>Улаханова</w:t>
      </w:r>
      <w:proofErr w:type="spellEnd"/>
      <w:r w:rsidRPr="007B54CA">
        <w:rPr>
          <w:rFonts w:ascii="Times New Roman" w:hAnsi="Times New Roman" w:cs="Times New Roman"/>
          <w:sz w:val="16"/>
          <w:szCs w:val="16"/>
        </w:rPr>
        <w:t xml:space="preserve"> Анна Иннокентьевна – Глава МО «Хохорск»</w:t>
      </w:r>
    </w:p>
    <w:p w:rsidR="007B54CA" w:rsidRPr="007B54CA" w:rsidRDefault="007B54CA" w:rsidP="007B54CA">
      <w:pPr>
        <w:spacing w:after="0" w:line="240" w:lineRule="auto"/>
        <w:ind w:firstLine="708"/>
        <w:jc w:val="both"/>
        <w:rPr>
          <w:rFonts w:ascii="Times New Roman" w:hAnsi="Times New Roman" w:cs="Times New Roman"/>
          <w:sz w:val="16"/>
          <w:szCs w:val="16"/>
        </w:rPr>
      </w:pPr>
    </w:p>
    <w:p w:rsidR="007B54CA" w:rsidRPr="007B54CA" w:rsidRDefault="007B54CA" w:rsidP="007B54CA">
      <w:pPr>
        <w:spacing w:after="0" w:line="240" w:lineRule="auto"/>
        <w:ind w:firstLine="708"/>
        <w:jc w:val="both"/>
        <w:rPr>
          <w:rFonts w:ascii="Times New Roman" w:hAnsi="Times New Roman" w:cs="Times New Roman"/>
          <w:sz w:val="16"/>
          <w:szCs w:val="16"/>
        </w:rPr>
      </w:pPr>
      <w:r w:rsidRPr="007B54CA">
        <w:rPr>
          <w:rFonts w:ascii="Times New Roman" w:hAnsi="Times New Roman" w:cs="Times New Roman"/>
          <w:sz w:val="16"/>
          <w:szCs w:val="16"/>
        </w:rPr>
        <w:t>Заместитель председателя комиссии:</w:t>
      </w:r>
    </w:p>
    <w:p w:rsidR="007B54CA" w:rsidRPr="007B54CA" w:rsidRDefault="007B54CA" w:rsidP="007B54CA">
      <w:pPr>
        <w:spacing w:after="0" w:line="240" w:lineRule="auto"/>
        <w:ind w:firstLine="708"/>
        <w:jc w:val="both"/>
        <w:rPr>
          <w:rFonts w:ascii="Times New Roman" w:hAnsi="Times New Roman" w:cs="Times New Roman"/>
          <w:sz w:val="16"/>
          <w:szCs w:val="16"/>
        </w:rPr>
      </w:pPr>
      <w:proofErr w:type="spellStart"/>
      <w:r w:rsidRPr="007B54CA">
        <w:rPr>
          <w:rFonts w:ascii="Times New Roman" w:hAnsi="Times New Roman" w:cs="Times New Roman"/>
          <w:sz w:val="16"/>
          <w:szCs w:val="16"/>
        </w:rPr>
        <w:t>Ангаткина</w:t>
      </w:r>
      <w:proofErr w:type="spellEnd"/>
      <w:r w:rsidRPr="007B54CA">
        <w:rPr>
          <w:rFonts w:ascii="Times New Roman" w:hAnsi="Times New Roman" w:cs="Times New Roman"/>
          <w:sz w:val="16"/>
          <w:szCs w:val="16"/>
        </w:rPr>
        <w:t xml:space="preserve"> Светлана Владимировна – Зам. главы МО «Хохорск»</w:t>
      </w:r>
    </w:p>
    <w:p w:rsidR="007B54CA" w:rsidRPr="007B54CA" w:rsidRDefault="007B54CA" w:rsidP="007B54CA">
      <w:pPr>
        <w:spacing w:after="0" w:line="240" w:lineRule="auto"/>
        <w:ind w:firstLine="708"/>
        <w:jc w:val="both"/>
        <w:rPr>
          <w:rFonts w:ascii="Times New Roman" w:hAnsi="Times New Roman" w:cs="Times New Roman"/>
          <w:sz w:val="16"/>
          <w:szCs w:val="16"/>
        </w:rPr>
      </w:pPr>
    </w:p>
    <w:p w:rsidR="007B54CA" w:rsidRPr="007B54CA" w:rsidRDefault="007B54CA" w:rsidP="007B54CA">
      <w:pPr>
        <w:spacing w:after="0" w:line="240" w:lineRule="auto"/>
        <w:ind w:firstLine="708"/>
        <w:jc w:val="both"/>
        <w:rPr>
          <w:rFonts w:ascii="Times New Roman" w:hAnsi="Times New Roman" w:cs="Times New Roman"/>
          <w:sz w:val="16"/>
          <w:szCs w:val="16"/>
        </w:rPr>
      </w:pPr>
      <w:r w:rsidRPr="007B54CA">
        <w:rPr>
          <w:rFonts w:ascii="Times New Roman" w:hAnsi="Times New Roman" w:cs="Times New Roman"/>
          <w:sz w:val="16"/>
          <w:szCs w:val="16"/>
        </w:rPr>
        <w:t>Секретарь комиссии:</w:t>
      </w:r>
    </w:p>
    <w:p w:rsidR="007B54CA" w:rsidRPr="007B54CA" w:rsidRDefault="007B54CA" w:rsidP="007B54CA">
      <w:pPr>
        <w:spacing w:after="0" w:line="240" w:lineRule="auto"/>
        <w:ind w:firstLine="708"/>
        <w:jc w:val="both"/>
        <w:rPr>
          <w:rFonts w:ascii="Times New Roman" w:hAnsi="Times New Roman" w:cs="Times New Roman"/>
          <w:sz w:val="16"/>
          <w:szCs w:val="16"/>
        </w:rPr>
      </w:pPr>
    </w:p>
    <w:p w:rsidR="007B54CA" w:rsidRPr="007B54CA" w:rsidRDefault="007B54CA" w:rsidP="007B54CA">
      <w:pPr>
        <w:spacing w:after="0" w:line="240" w:lineRule="auto"/>
        <w:ind w:firstLine="708"/>
        <w:jc w:val="both"/>
        <w:rPr>
          <w:rFonts w:ascii="Times New Roman" w:hAnsi="Times New Roman" w:cs="Times New Roman"/>
          <w:sz w:val="16"/>
          <w:szCs w:val="16"/>
        </w:rPr>
      </w:pPr>
      <w:proofErr w:type="spellStart"/>
      <w:r w:rsidRPr="007B54CA">
        <w:rPr>
          <w:rFonts w:ascii="Times New Roman" w:hAnsi="Times New Roman" w:cs="Times New Roman"/>
          <w:sz w:val="16"/>
          <w:szCs w:val="16"/>
        </w:rPr>
        <w:t>Ангаткина</w:t>
      </w:r>
      <w:proofErr w:type="spellEnd"/>
      <w:r w:rsidRPr="007B54CA">
        <w:rPr>
          <w:rFonts w:ascii="Times New Roman" w:hAnsi="Times New Roman" w:cs="Times New Roman"/>
          <w:sz w:val="16"/>
          <w:szCs w:val="16"/>
        </w:rPr>
        <w:t xml:space="preserve"> Ирина </w:t>
      </w:r>
      <w:proofErr w:type="spellStart"/>
      <w:r w:rsidRPr="007B54CA">
        <w:rPr>
          <w:rFonts w:ascii="Times New Roman" w:hAnsi="Times New Roman" w:cs="Times New Roman"/>
          <w:sz w:val="16"/>
          <w:szCs w:val="16"/>
        </w:rPr>
        <w:t>Карповна</w:t>
      </w:r>
      <w:proofErr w:type="spellEnd"/>
      <w:r w:rsidRPr="007B54CA">
        <w:rPr>
          <w:rFonts w:ascii="Times New Roman" w:hAnsi="Times New Roman" w:cs="Times New Roman"/>
          <w:sz w:val="16"/>
          <w:szCs w:val="16"/>
        </w:rPr>
        <w:t xml:space="preserve"> – консультант по ЖКХ, земельным и имущественным вопросам</w:t>
      </w:r>
    </w:p>
    <w:p w:rsidR="007B54CA" w:rsidRPr="007B54CA" w:rsidRDefault="007B54CA" w:rsidP="007B54CA">
      <w:pPr>
        <w:spacing w:after="0" w:line="240" w:lineRule="auto"/>
        <w:ind w:firstLine="708"/>
        <w:jc w:val="both"/>
        <w:rPr>
          <w:rFonts w:ascii="Times New Roman" w:hAnsi="Times New Roman" w:cs="Times New Roman"/>
          <w:sz w:val="16"/>
          <w:szCs w:val="16"/>
        </w:rPr>
      </w:pPr>
    </w:p>
    <w:p w:rsidR="007B54CA" w:rsidRPr="007B54CA" w:rsidRDefault="007B54CA" w:rsidP="007B54CA">
      <w:pPr>
        <w:spacing w:after="0" w:line="240" w:lineRule="auto"/>
        <w:ind w:firstLine="708"/>
        <w:jc w:val="both"/>
        <w:rPr>
          <w:rFonts w:ascii="Times New Roman" w:hAnsi="Times New Roman" w:cs="Times New Roman"/>
          <w:sz w:val="16"/>
          <w:szCs w:val="16"/>
        </w:rPr>
      </w:pPr>
      <w:r w:rsidRPr="007B54CA">
        <w:rPr>
          <w:rFonts w:ascii="Times New Roman" w:hAnsi="Times New Roman" w:cs="Times New Roman"/>
          <w:sz w:val="16"/>
          <w:szCs w:val="16"/>
        </w:rPr>
        <w:t>Члены комиссии:</w:t>
      </w:r>
    </w:p>
    <w:p w:rsidR="007B54CA" w:rsidRPr="007B54CA" w:rsidRDefault="007B54CA" w:rsidP="007B54CA">
      <w:pPr>
        <w:spacing w:after="0" w:line="240" w:lineRule="auto"/>
        <w:ind w:firstLine="708"/>
        <w:jc w:val="both"/>
        <w:rPr>
          <w:rFonts w:ascii="Times New Roman" w:hAnsi="Times New Roman" w:cs="Times New Roman"/>
          <w:sz w:val="16"/>
          <w:szCs w:val="16"/>
        </w:rPr>
      </w:pP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w:t>
      </w:r>
      <w:proofErr w:type="spellStart"/>
      <w:r w:rsidRPr="007B54CA">
        <w:rPr>
          <w:rFonts w:ascii="Times New Roman" w:hAnsi="Times New Roman" w:cs="Times New Roman"/>
          <w:sz w:val="16"/>
          <w:szCs w:val="16"/>
        </w:rPr>
        <w:t>Гараева</w:t>
      </w:r>
      <w:proofErr w:type="spellEnd"/>
      <w:r w:rsidRPr="007B54CA">
        <w:rPr>
          <w:rFonts w:ascii="Times New Roman" w:hAnsi="Times New Roman" w:cs="Times New Roman"/>
          <w:sz w:val="16"/>
          <w:szCs w:val="16"/>
        </w:rPr>
        <w:t xml:space="preserve"> Лилия </w:t>
      </w:r>
      <w:proofErr w:type="spellStart"/>
      <w:r w:rsidRPr="007B54CA">
        <w:rPr>
          <w:rFonts w:ascii="Times New Roman" w:hAnsi="Times New Roman" w:cs="Times New Roman"/>
          <w:sz w:val="16"/>
          <w:szCs w:val="16"/>
        </w:rPr>
        <w:t>Ханифовна</w:t>
      </w:r>
      <w:proofErr w:type="spellEnd"/>
      <w:r w:rsidRPr="007B54CA">
        <w:rPr>
          <w:rFonts w:ascii="Times New Roman" w:hAnsi="Times New Roman" w:cs="Times New Roman"/>
          <w:sz w:val="16"/>
          <w:szCs w:val="16"/>
        </w:rPr>
        <w:t xml:space="preserve"> – начальник финансового отдела;</w:t>
      </w:r>
    </w:p>
    <w:p w:rsidR="007B54CA" w:rsidRPr="007B54CA" w:rsidRDefault="007B54CA" w:rsidP="007B54CA">
      <w:pPr>
        <w:spacing w:after="0" w:line="240" w:lineRule="auto"/>
        <w:jc w:val="both"/>
        <w:rPr>
          <w:rFonts w:ascii="Times New Roman" w:hAnsi="Times New Roman" w:cs="Times New Roman"/>
          <w:sz w:val="16"/>
          <w:szCs w:val="16"/>
        </w:rPr>
      </w:pPr>
      <w:r w:rsidRPr="007B54CA">
        <w:rPr>
          <w:rFonts w:ascii="Times New Roman" w:hAnsi="Times New Roman" w:cs="Times New Roman"/>
          <w:sz w:val="16"/>
          <w:szCs w:val="16"/>
        </w:rPr>
        <w:t xml:space="preserve">          Никифорова Римма Дмитриевна– специалист ВУС, кассир;</w:t>
      </w:r>
    </w:p>
    <w:p w:rsidR="002533AA" w:rsidRPr="007B54CA" w:rsidRDefault="002533AA" w:rsidP="007B54CA">
      <w:pPr>
        <w:spacing w:after="0" w:line="240" w:lineRule="auto"/>
        <w:jc w:val="both"/>
        <w:rPr>
          <w:rFonts w:ascii="Times New Roman" w:hAnsi="Times New Roman" w:cs="Times New Roman"/>
          <w:sz w:val="16"/>
          <w:szCs w:val="16"/>
        </w:rPr>
      </w:pPr>
    </w:p>
    <w:p w:rsidR="007B54CA" w:rsidRPr="000F6FD8" w:rsidRDefault="00D831F1" w:rsidP="00D831F1">
      <w:pPr>
        <w:spacing w:line="240" w:lineRule="auto"/>
        <w:jc w:val="center"/>
        <w:rPr>
          <w:rFonts w:ascii="Times New Roman" w:hAnsi="Times New Roman" w:cs="Times New Roman"/>
          <w:b/>
          <w:sz w:val="16"/>
          <w:szCs w:val="16"/>
        </w:rPr>
      </w:pPr>
      <w:r w:rsidRPr="000F6FD8">
        <w:rPr>
          <w:rFonts w:ascii="Times New Roman" w:hAnsi="Times New Roman" w:cs="Times New Roman"/>
          <w:b/>
          <w:sz w:val="16"/>
          <w:szCs w:val="16"/>
        </w:rPr>
        <w:t>ИНФОРМАЦИЯ</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lang w:val="en-US"/>
        </w:rPr>
        <w:t>III</w:t>
      </w:r>
      <w:r w:rsidRPr="000F6FD8">
        <w:rPr>
          <w:rFonts w:ascii="Times New Roman" w:hAnsi="Times New Roman" w:cs="Times New Roman"/>
          <w:sz w:val="16"/>
          <w:szCs w:val="16"/>
        </w:rPr>
        <w:t xml:space="preserve"> традиционный муниципальный турнир памяти А.П. </w:t>
      </w:r>
      <w:proofErr w:type="spellStart"/>
      <w:r w:rsidRPr="000F6FD8">
        <w:rPr>
          <w:rFonts w:ascii="Times New Roman" w:hAnsi="Times New Roman" w:cs="Times New Roman"/>
          <w:sz w:val="16"/>
          <w:szCs w:val="16"/>
        </w:rPr>
        <w:t>Хантакова</w:t>
      </w:r>
      <w:proofErr w:type="spellEnd"/>
      <w:r w:rsidRPr="000F6FD8">
        <w:rPr>
          <w:rFonts w:ascii="Times New Roman" w:hAnsi="Times New Roman" w:cs="Times New Roman"/>
          <w:sz w:val="16"/>
          <w:szCs w:val="16"/>
        </w:rPr>
        <w:t>.</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lastRenderedPageBreak/>
        <w:t>8.04.16г. в МО «Хохорск» в спортивном зале МБОУ «</w:t>
      </w:r>
      <w:proofErr w:type="spellStart"/>
      <w:r w:rsidRPr="000F6FD8">
        <w:rPr>
          <w:rFonts w:ascii="Times New Roman" w:hAnsi="Times New Roman" w:cs="Times New Roman"/>
          <w:sz w:val="16"/>
          <w:szCs w:val="16"/>
        </w:rPr>
        <w:t>Хохорская</w:t>
      </w:r>
      <w:proofErr w:type="spellEnd"/>
      <w:r w:rsidRPr="000F6FD8">
        <w:rPr>
          <w:rFonts w:ascii="Times New Roman" w:hAnsi="Times New Roman" w:cs="Times New Roman"/>
          <w:sz w:val="16"/>
          <w:szCs w:val="16"/>
        </w:rPr>
        <w:t xml:space="preserve"> СОШ» состоялся третий традиционный муниципальный турнир, посвящённый памяти Александра Прокопьевича </w:t>
      </w:r>
      <w:proofErr w:type="spellStart"/>
      <w:r w:rsidRPr="000F6FD8">
        <w:rPr>
          <w:rFonts w:ascii="Times New Roman" w:hAnsi="Times New Roman" w:cs="Times New Roman"/>
          <w:sz w:val="16"/>
          <w:szCs w:val="16"/>
        </w:rPr>
        <w:t>Хантакова</w:t>
      </w:r>
      <w:proofErr w:type="spellEnd"/>
      <w:r w:rsidRPr="000F6FD8">
        <w:rPr>
          <w:rFonts w:ascii="Times New Roman" w:hAnsi="Times New Roman" w:cs="Times New Roman"/>
          <w:sz w:val="16"/>
          <w:szCs w:val="16"/>
        </w:rPr>
        <w:t>, по трём видам спорта – баскетбол, шахматы и шашки.</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В турнире приняли участие 13 команд – три команды от МО «Хохорск»: МБОУ «</w:t>
      </w:r>
      <w:proofErr w:type="spellStart"/>
      <w:r w:rsidRPr="000F6FD8">
        <w:rPr>
          <w:rFonts w:ascii="Times New Roman" w:hAnsi="Times New Roman" w:cs="Times New Roman"/>
          <w:sz w:val="16"/>
          <w:szCs w:val="16"/>
        </w:rPr>
        <w:t>Хохорская</w:t>
      </w:r>
      <w:proofErr w:type="spellEnd"/>
      <w:r w:rsidRPr="000F6FD8">
        <w:rPr>
          <w:rFonts w:ascii="Times New Roman" w:hAnsi="Times New Roman" w:cs="Times New Roman"/>
          <w:sz w:val="16"/>
          <w:szCs w:val="16"/>
        </w:rPr>
        <w:t xml:space="preserve"> СОШ»</w:t>
      </w:r>
      <w:r w:rsidR="002D7CCF" w:rsidRPr="000F6FD8">
        <w:rPr>
          <w:rFonts w:ascii="Times New Roman" w:hAnsi="Times New Roman" w:cs="Times New Roman"/>
          <w:sz w:val="16"/>
          <w:szCs w:val="16"/>
        </w:rPr>
        <w:t xml:space="preserve"> </w:t>
      </w:r>
      <w:r w:rsidRPr="000F6FD8">
        <w:rPr>
          <w:rFonts w:ascii="Times New Roman" w:hAnsi="Times New Roman" w:cs="Times New Roman"/>
          <w:sz w:val="16"/>
          <w:szCs w:val="16"/>
        </w:rPr>
        <w:t xml:space="preserve">(обучающиеся 10-11кл.), команда д. </w:t>
      </w:r>
      <w:proofErr w:type="spellStart"/>
      <w:r w:rsidRPr="000F6FD8">
        <w:rPr>
          <w:rFonts w:ascii="Times New Roman" w:hAnsi="Times New Roman" w:cs="Times New Roman"/>
          <w:sz w:val="16"/>
          <w:szCs w:val="16"/>
        </w:rPr>
        <w:t>Харатирген</w:t>
      </w:r>
      <w:proofErr w:type="spellEnd"/>
      <w:r w:rsidRPr="000F6FD8">
        <w:rPr>
          <w:rFonts w:ascii="Times New Roman" w:hAnsi="Times New Roman" w:cs="Times New Roman"/>
          <w:sz w:val="16"/>
          <w:szCs w:val="16"/>
        </w:rPr>
        <w:t xml:space="preserve"> (</w:t>
      </w:r>
      <w:r w:rsidR="002D7CCF" w:rsidRPr="000F6FD8">
        <w:rPr>
          <w:rFonts w:ascii="Times New Roman" w:hAnsi="Times New Roman" w:cs="Times New Roman"/>
          <w:sz w:val="16"/>
          <w:szCs w:val="16"/>
        </w:rPr>
        <w:t>студенты и обучающиеся 10-11кл.</w:t>
      </w:r>
      <w:r w:rsidRPr="000F6FD8">
        <w:rPr>
          <w:rFonts w:ascii="Times New Roman" w:hAnsi="Times New Roman" w:cs="Times New Roman"/>
          <w:sz w:val="16"/>
          <w:szCs w:val="16"/>
        </w:rPr>
        <w:t>), команда с.</w:t>
      </w:r>
      <w:r w:rsidR="002D7CCF" w:rsidRPr="000F6FD8">
        <w:rPr>
          <w:rFonts w:ascii="Times New Roman" w:hAnsi="Times New Roman" w:cs="Times New Roman"/>
          <w:sz w:val="16"/>
          <w:szCs w:val="16"/>
        </w:rPr>
        <w:t xml:space="preserve"> </w:t>
      </w:r>
      <w:r w:rsidRPr="000F6FD8">
        <w:rPr>
          <w:rFonts w:ascii="Times New Roman" w:hAnsi="Times New Roman" w:cs="Times New Roman"/>
          <w:sz w:val="16"/>
          <w:szCs w:val="16"/>
        </w:rPr>
        <w:t>Хохорск (студенты и работающая молодёжь), МО «Тараса» привезли две команды, МО «</w:t>
      </w:r>
      <w:proofErr w:type="spellStart"/>
      <w:r w:rsidRPr="000F6FD8">
        <w:rPr>
          <w:rFonts w:ascii="Times New Roman" w:hAnsi="Times New Roman" w:cs="Times New Roman"/>
          <w:sz w:val="16"/>
          <w:szCs w:val="16"/>
        </w:rPr>
        <w:t>Шаралдай</w:t>
      </w:r>
      <w:proofErr w:type="spellEnd"/>
      <w:r w:rsidRPr="000F6FD8">
        <w:rPr>
          <w:rFonts w:ascii="Times New Roman" w:hAnsi="Times New Roman" w:cs="Times New Roman"/>
          <w:sz w:val="16"/>
          <w:szCs w:val="16"/>
        </w:rPr>
        <w:t>», МО «</w:t>
      </w:r>
      <w:proofErr w:type="spellStart"/>
      <w:r w:rsidRPr="000F6FD8">
        <w:rPr>
          <w:rFonts w:ascii="Times New Roman" w:hAnsi="Times New Roman" w:cs="Times New Roman"/>
          <w:sz w:val="16"/>
          <w:szCs w:val="16"/>
        </w:rPr>
        <w:t>Укыр</w:t>
      </w:r>
      <w:proofErr w:type="spellEnd"/>
      <w:r w:rsidRPr="000F6FD8">
        <w:rPr>
          <w:rFonts w:ascii="Times New Roman" w:hAnsi="Times New Roman" w:cs="Times New Roman"/>
          <w:sz w:val="16"/>
          <w:szCs w:val="16"/>
        </w:rPr>
        <w:t>», МО «</w:t>
      </w:r>
      <w:proofErr w:type="spellStart"/>
      <w:r w:rsidRPr="000F6FD8">
        <w:rPr>
          <w:rFonts w:ascii="Times New Roman" w:hAnsi="Times New Roman" w:cs="Times New Roman"/>
          <w:sz w:val="16"/>
          <w:szCs w:val="16"/>
        </w:rPr>
        <w:t>Серёдкино</w:t>
      </w:r>
      <w:proofErr w:type="spellEnd"/>
      <w:r w:rsidRPr="000F6FD8">
        <w:rPr>
          <w:rFonts w:ascii="Times New Roman" w:hAnsi="Times New Roman" w:cs="Times New Roman"/>
          <w:sz w:val="16"/>
          <w:szCs w:val="16"/>
        </w:rPr>
        <w:t xml:space="preserve">», МО «Новая </w:t>
      </w:r>
      <w:proofErr w:type="spellStart"/>
      <w:r w:rsidRPr="000F6FD8">
        <w:rPr>
          <w:rFonts w:ascii="Times New Roman" w:hAnsi="Times New Roman" w:cs="Times New Roman"/>
          <w:sz w:val="16"/>
          <w:szCs w:val="16"/>
        </w:rPr>
        <w:t>Ида</w:t>
      </w:r>
      <w:proofErr w:type="spellEnd"/>
      <w:r w:rsidRPr="000F6FD8">
        <w:rPr>
          <w:rFonts w:ascii="Times New Roman" w:hAnsi="Times New Roman" w:cs="Times New Roman"/>
          <w:sz w:val="16"/>
          <w:szCs w:val="16"/>
        </w:rPr>
        <w:t xml:space="preserve">», МО «Олонки», ком. </w:t>
      </w:r>
      <w:proofErr w:type="spellStart"/>
      <w:r w:rsidRPr="000F6FD8">
        <w:rPr>
          <w:rFonts w:ascii="Times New Roman" w:hAnsi="Times New Roman" w:cs="Times New Roman"/>
          <w:sz w:val="16"/>
          <w:szCs w:val="16"/>
        </w:rPr>
        <w:t>Боханского</w:t>
      </w:r>
      <w:proofErr w:type="spellEnd"/>
      <w:r w:rsidRPr="000F6FD8">
        <w:rPr>
          <w:rFonts w:ascii="Times New Roman" w:hAnsi="Times New Roman" w:cs="Times New Roman"/>
          <w:sz w:val="16"/>
          <w:szCs w:val="16"/>
        </w:rPr>
        <w:t xml:space="preserve"> филиала БГУ и ком. </w:t>
      </w:r>
      <w:proofErr w:type="spellStart"/>
      <w:r w:rsidRPr="000F6FD8">
        <w:rPr>
          <w:rFonts w:ascii="Times New Roman" w:hAnsi="Times New Roman" w:cs="Times New Roman"/>
          <w:sz w:val="16"/>
          <w:szCs w:val="16"/>
        </w:rPr>
        <w:t>Боханского</w:t>
      </w:r>
      <w:proofErr w:type="spellEnd"/>
      <w:r w:rsidRPr="000F6FD8">
        <w:rPr>
          <w:rFonts w:ascii="Times New Roman" w:hAnsi="Times New Roman" w:cs="Times New Roman"/>
          <w:sz w:val="16"/>
          <w:szCs w:val="16"/>
        </w:rPr>
        <w:t xml:space="preserve"> педагогического колледжа, а также команда ветеранов спорта  МО «Хохорск». </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 xml:space="preserve">В баскетболе первое место заняла команда  </w:t>
      </w:r>
      <w:proofErr w:type="spellStart"/>
      <w:r w:rsidRPr="000F6FD8">
        <w:rPr>
          <w:rFonts w:ascii="Times New Roman" w:hAnsi="Times New Roman" w:cs="Times New Roman"/>
          <w:sz w:val="16"/>
          <w:szCs w:val="16"/>
        </w:rPr>
        <w:t>с.Хохорск</w:t>
      </w:r>
      <w:proofErr w:type="spellEnd"/>
      <w:r w:rsidRPr="000F6FD8">
        <w:rPr>
          <w:rFonts w:ascii="Times New Roman" w:hAnsi="Times New Roman" w:cs="Times New Roman"/>
          <w:sz w:val="16"/>
          <w:szCs w:val="16"/>
        </w:rPr>
        <w:t xml:space="preserve"> (студенты и работающая молодёжь), призёрами второй степени стала команда д. </w:t>
      </w:r>
      <w:proofErr w:type="spellStart"/>
      <w:r w:rsidRPr="000F6FD8">
        <w:rPr>
          <w:rFonts w:ascii="Times New Roman" w:hAnsi="Times New Roman" w:cs="Times New Roman"/>
          <w:sz w:val="16"/>
          <w:szCs w:val="16"/>
        </w:rPr>
        <w:t>Харатирген</w:t>
      </w:r>
      <w:proofErr w:type="spellEnd"/>
      <w:r w:rsidRPr="000F6FD8">
        <w:rPr>
          <w:rFonts w:ascii="Times New Roman" w:hAnsi="Times New Roman" w:cs="Times New Roman"/>
          <w:sz w:val="16"/>
          <w:szCs w:val="16"/>
        </w:rPr>
        <w:t>, третье место досталось студентам – заочникам  БГУ.</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В турнире по шахматам первое место среди женщин заняла ученица 11 класса МБОУ «</w:t>
      </w:r>
      <w:proofErr w:type="spellStart"/>
      <w:r w:rsidRPr="000F6FD8">
        <w:rPr>
          <w:rFonts w:ascii="Times New Roman" w:hAnsi="Times New Roman" w:cs="Times New Roman"/>
          <w:sz w:val="16"/>
          <w:szCs w:val="16"/>
        </w:rPr>
        <w:t>Хохорская</w:t>
      </w:r>
      <w:proofErr w:type="spellEnd"/>
      <w:r w:rsidRPr="000F6FD8">
        <w:rPr>
          <w:rFonts w:ascii="Times New Roman" w:hAnsi="Times New Roman" w:cs="Times New Roman"/>
          <w:sz w:val="16"/>
          <w:szCs w:val="16"/>
        </w:rPr>
        <w:t xml:space="preserve"> СОШ» Ирина  Баранникова , второе место заняла ученица  7  класса МБОУ «</w:t>
      </w:r>
      <w:proofErr w:type="spellStart"/>
      <w:r w:rsidRPr="000F6FD8">
        <w:rPr>
          <w:rFonts w:ascii="Times New Roman" w:hAnsi="Times New Roman" w:cs="Times New Roman"/>
          <w:sz w:val="16"/>
          <w:szCs w:val="16"/>
        </w:rPr>
        <w:t>Хохорская</w:t>
      </w:r>
      <w:proofErr w:type="spellEnd"/>
      <w:r w:rsidRPr="000F6FD8">
        <w:rPr>
          <w:rFonts w:ascii="Times New Roman" w:hAnsi="Times New Roman" w:cs="Times New Roman"/>
          <w:sz w:val="16"/>
          <w:szCs w:val="16"/>
        </w:rPr>
        <w:t xml:space="preserve"> СОШ» Елизавета </w:t>
      </w:r>
      <w:proofErr w:type="spellStart"/>
      <w:r w:rsidRPr="000F6FD8">
        <w:rPr>
          <w:rFonts w:ascii="Times New Roman" w:hAnsi="Times New Roman" w:cs="Times New Roman"/>
          <w:sz w:val="16"/>
          <w:szCs w:val="16"/>
        </w:rPr>
        <w:t>Багдуева</w:t>
      </w:r>
      <w:proofErr w:type="spellEnd"/>
      <w:r w:rsidRPr="000F6FD8">
        <w:rPr>
          <w:rFonts w:ascii="Times New Roman" w:hAnsi="Times New Roman" w:cs="Times New Roman"/>
          <w:sz w:val="16"/>
          <w:szCs w:val="16"/>
        </w:rPr>
        <w:t xml:space="preserve"> выступавшая за МО «Хохорск» и третье место заняла Ирина </w:t>
      </w:r>
      <w:proofErr w:type="spellStart"/>
      <w:r w:rsidRPr="000F6FD8">
        <w:rPr>
          <w:rFonts w:ascii="Times New Roman" w:hAnsi="Times New Roman" w:cs="Times New Roman"/>
          <w:sz w:val="16"/>
          <w:szCs w:val="16"/>
        </w:rPr>
        <w:t>Дальжинова</w:t>
      </w:r>
      <w:proofErr w:type="spellEnd"/>
      <w:r w:rsidRPr="000F6FD8">
        <w:rPr>
          <w:rFonts w:ascii="Times New Roman" w:hAnsi="Times New Roman" w:cs="Times New Roman"/>
          <w:sz w:val="16"/>
          <w:szCs w:val="16"/>
        </w:rPr>
        <w:t xml:space="preserve"> (команда БГУ).</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Среди мужчин по шахматам первое место занял Додонов Илья МО «</w:t>
      </w:r>
      <w:proofErr w:type="spellStart"/>
      <w:r w:rsidRPr="000F6FD8">
        <w:rPr>
          <w:rFonts w:ascii="Times New Roman" w:hAnsi="Times New Roman" w:cs="Times New Roman"/>
          <w:sz w:val="16"/>
          <w:szCs w:val="16"/>
        </w:rPr>
        <w:t>Боханский</w:t>
      </w:r>
      <w:proofErr w:type="spellEnd"/>
      <w:r w:rsidRPr="000F6FD8">
        <w:rPr>
          <w:rFonts w:ascii="Times New Roman" w:hAnsi="Times New Roman" w:cs="Times New Roman"/>
          <w:sz w:val="16"/>
          <w:szCs w:val="16"/>
        </w:rPr>
        <w:t xml:space="preserve"> р-н», второе место-Родион </w:t>
      </w:r>
      <w:proofErr w:type="spellStart"/>
      <w:r w:rsidRPr="000F6FD8">
        <w:rPr>
          <w:rFonts w:ascii="Times New Roman" w:hAnsi="Times New Roman" w:cs="Times New Roman"/>
          <w:sz w:val="16"/>
          <w:szCs w:val="16"/>
        </w:rPr>
        <w:t>Барлуков</w:t>
      </w:r>
      <w:proofErr w:type="spellEnd"/>
      <w:r w:rsidRPr="000F6FD8">
        <w:rPr>
          <w:rFonts w:ascii="Times New Roman" w:hAnsi="Times New Roman" w:cs="Times New Roman"/>
          <w:sz w:val="16"/>
          <w:szCs w:val="16"/>
        </w:rPr>
        <w:t xml:space="preserve"> МО «Хохорск», третье-Дмитрий </w:t>
      </w:r>
      <w:proofErr w:type="spellStart"/>
      <w:r w:rsidRPr="000F6FD8">
        <w:rPr>
          <w:rFonts w:ascii="Times New Roman" w:hAnsi="Times New Roman" w:cs="Times New Roman"/>
          <w:sz w:val="16"/>
          <w:szCs w:val="16"/>
        </w:rPr>
        <w:t>Асалханов</w:t>
      </w:r>
      <w:proofErr w:type="spellEnd"/>
      <w:r w:rsidRPr="000F6FD8">
        <w:rPr>
          <w:rFonts w:ascii="Times New Roman" w:hAnsi="Times New Roman" w:cs="Times New Roman"/>
          <w:sz w:val="16"/>
          <w:szCs w:val="16"/>
        </w:rPr>
        <w:t xml:space="preserve"> МО «Тараса».</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 xml:space="preserve">По шашкам места распределились таким образом- среди мужчин </w:t>
      </w:r>
      <w:proofErr w:type="spellStart"/>
      <w:r w:rsidRPr="000F6FD8">
        <w:rPr>
          <w:rFonts w:ascii="Times New Roman" w:hAnsi="Times New Roman" w:cs="Times New Roman"/>
          <w:sz w:val="16"/>
          <w:szCs w:val="16"/>
        </w:rPr>
        <w:t>Хантаков</w:t>
      </w:r>
      <w:proofErr w:type="spellEnd"/>
      <w:r w:rsidRPr="000F6FD8">
        <w:rPr>
          <w:rFonts w:ascii="Times New Roman" w:hAnsi="Times New Roman" w:cs="Times New Roman"/>
          <w:sz w:val="16"/>
          <w:szCs w:val="16"/>
        </w:rPr>
        <w:t xml:space="preserve"> Анатолий – первое место, Кунгуров Евгений команда БГУ, Долгов Георгий МО «Новая </w:t>
      </w:r>
      <w:proofErr w:type="spellStart"/>
      <w:r w:rsidRPr="000F6FD8">
        <w:rPr>
          <w:rFonts w:ascii="Times New Roman" w:hAnsi="Times New Roman" w:cs="Times New Roman"/>
          <w:sz w:val="16"/>
          <w:szCs w:val="16"/>
        </w:rPr>
        <w:t>Ида</w:t>
      </w:r>
      <w:proofErr w:type="spellEnd"/>
      <w:r w:rsidRPr="000F6FD8">
        <w:rPr>
          <w:rFonts w:ascii="Times New Roman" w:hAnsi="Times New Roman" w:cs="Times New Roman"/>
          <w:sz w:val="16"/>
          <w:szCs w:val="16"/>
        </w:rPr>
        <w:t xml:space="preserve">», среди женщин – первой стала Алина </w:t>
      </w:r>
      <w:proofErr w:type="spellStart"/>
      <w:r w:rsidRPr="000F6FD8">
        <w:rPr>
          <w:rFonts w:ascii="Times New Roman" w:hAnsi="Times New Roman" w:cs="Times New Roman"/>
          <w:sz w:val="16"/>
          <w:szCs w:val="16"/>
        </w:rPr>
        <w:t>Бадашкеева</w:t>
      </w:r>
      <w:proofErr w:type="spellEnd"/>
      <w:r w:rsidRPr="000F6FD8">
        <w:rPr>
          <w:rFonts w:ascii="Times New Roman" w:hAnsi="Times New Roman" w:cs="Times New Roman"/>
          <w:sz w:val="16"/>
          <w:szCs w:val="16"/>
        </w:rPr>
        <w:t xml:space="preserve"> </w:t>
      </w:r>
      <w:proofErr w:type="spellStart"/>
      <w:r w:rsidRPr="000F6FD8">
        <w:rPr>
          <w:rFonts w:ascii="Times New Roman" w:hAnsi="Times New Roman" w:cs="Times New Roman"/>
          <w:sz w:val="16"/>
          <w:szCs w:val="16"/>
        </w:rPr>
        <w:t>Боханский</w:t>
      </w:r>
      <w:proofErr w:type="spellEnd"/>
      <w:r w:rsidRPr="000F6FD8">
        <w:rPr>
          <w:rFonts w:ascii="Times New Roman" w:hAnsi="Times New Roman" w:cs="Times New Roman"/>
          <w:sz w:val="16"/>
          <w:szCs w:val="16"/>
        </w:rPr>
        <w:t xml:space="preserve">  </w:t>
      </w:r>
      <w:proofErr w:type="spellStart"/>
      <w:r w:rsidRPr="000F6FD8">
        <w:rPr>
          <w:rFonts w:ascii="Times New Roman" w:hAnsi="Times New Roman" w:cs="Times New Roman"/>
          <w:sz w:val="16"/>
          <w:szCs w:val="16"/>
        </w:rPr>
        <w:t>пед.колледж</w:t>
      </w:r>
      <w:proofErr w:type="spellEnd"/>
      <w:r w:rsidRPr="000F6FD8">
        <w:rPr>
          <w:rFonts w:ascii="Times New Roman" w:hAnsi="Times New Roman" w:cs="Times New Roman"/>
          <w:sz w:val="16"/>
          <w:szCs w:val="16"/>
        </w:rPr>
        <w:t>, Светлана Кузьмина  МО «</w:t>
      </w:r>
      <w:proofErr w:type="spellStart"/>
      <w:r w:rsidRPr="000F6FD8">
        <w:rPr>
          <w:rFonts w:ascii="Times New Roman" w:hAnsi="Times New Roman" w:cs="Times New Roman"/>
          <w:sz w:val="16"/>
          <w:szCs w:val="16"/>
        </w:rPr>
        <w:t>Укыр</w:t>
      </w:r>
      <w:proofErr w:type="spellEnd"/>
      <w:r w:rsidRPr="000F6FD8">
        <w:rPr>
          <w:rFonts w:ascii="Times New Roman" w:hAnsi="Times New Roman" w:cs="Times New Roman"/>
          <w:sz w:val="16"/>
          <w:szCs w:val="16"/>
        </w:rPr>
        <w:t>»  заняла второе место, Ира Баранникова стала третьей.</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 xml:space="preserve">Общекомандные места распределились в следующем порядке- третье место – МО «Новая </w:t>
      </w:r>
      <w:proofErr w:type="spellStart"/>
      <w:r w:rsidRPr="000F6FD8">
        <w:rPr>
          <w:rFonts w:ascii="Times New Roman" w:hAnsi="Times New Roman" w:cs="Times New Roman"/>
          <w:sz w:val="16"/>
          <w:szCs w:val="16"/>
        </w:rPr>
        <w:t>Ида</w:t>
      </w:r>
      <w:proofErr w:type="spellEnd"/>
      <w:r w:rsidRPr="000F6FD8">
        <w:rPr>
          <w:rFonts w:ascii="Times New Roman" w:hAnsi="Times New Roman" w:cs="Times New Roman"/>
          <w:sz w:val="16"/>
          <w:szCs w:val="16"/>
        </w:rPr>
        <w:t>», второе место- МБОУ «</w:t>
      </w:r>
      <w:proofErr w:type="spellStart"/>
      <w:r w:rsidRPr="000F6FD8">
        <w:rPr>
          <w:rFonts w:ascii="Times New Roman" w:hAnsi="Times New Roman" w:cs="Times New Roman"/>
          <w:sz w:val="16"/>
          <w:szCs w:val="16"/>
        </w:rPr>
        <w:t>Хохорская</w:t>
      </w:r>
      <w:proofErr w:type="spellEnd"/>
      <w:r w:rsidRPr="000F6FD8">
        <w:rPr>
          <w:rFonts w:ascii="Times New Roman" w:hAnsi="Times New Roman" w:cs="Times New Roman"/>
          <w:sz w:val="16"/>
          <w:szCs w:val="16"/>
        </w:rPr>
        <w:t xml:space="preserve"> СОШ», и первое почётное место заняла дружная  команда хозяев турнира МО «Хохорск». </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 xml:space="preserve">Открыла турнир глава администрации МО «Хохорск» А.И. </w:t>
      </w:r>
      <w:proofErr w:type="spellStart"/>
      <w:r w:rsidRPr="000F6FD8">
        <w:rPr>
          <w:rFonts w:ascii="Times New Roman" w:hAnsi="Times New Roman" w:cs="Times New Roman"/>
          <w:sz w:val="16"/>
          <w:szCs w:val="16"/>
        </w:rPr>
        <w:t>Улаханова</w:t>
      </w:r>
      <w:proofErr w:type="spellEnd"/>
      <w:r w:rsidRPr="000F6FD8">
        <w:rPr>
          <w:rFonts w:ascii="Times New Roman" w:hAnsi="Times New Roman" w:cs="Times New Roman"/>
          <w:sz w:val="16"/>
          <w:szCs w:val="16"/>
        </w:rPr>
        <w:t xml:space="preserve"> поздравила всех участников, гостей праздника, пожелав бескомпромиссной борьбы и удачи всем спортсменам, было много сказано напутственных слов от организаторов и гостей турнира. Родственники </w:t>
      </w:r>
      <w:proofErr w:type="spellStart"/>
      <w:r w:rsidRPr="000F6FD8">
        <w:rPr>
          <w:rFonts w:ascii="Times New Roman" w:hAnsi="Times New Roman" w:cs="Times New Roman"/>
          <w:sz w:val="16"/>
          <w:szCs w:val="16"/>
        </w:rPr>
        <w:t>Цыбик</w:t>
      </w:r>
      <w:proofErr w:type="spellEnd"/>
      <w:r w:rsidRPr="000F6FD8">
        <w:rPr>
          <w:rFonts w:ascii="Times New Roman" w:hAnsi="Times New Roman" w:cs="Times New Roman"/>
          <w:sz w:val="16"/>
          <w:szCs w:val="16"/>
        </w:rPr>
        <w:t xml:space="preserve"> - </w:t>
      </w:r>
      <w:proofErr w:type="spellStart"/>
      <w:r w:rsidRPr="000F6FD8">
        <w:rPr>
          <w:rFonts w:ascii="Times New Roman" w:hAnsi="Times New Roman" w:cs="Times New Roman"/>
          <w:sz w:val="16"/>
          <w:szCs w:val="16"/>
        </w:rPr>
        <w:t>Ханды</w:t>
      </w:r>
      <w:proofErr w:type="spellEnd"/>
      <w:r w:rsidRPr="000F6FD8">
        <w:rPr>
          <w:rFonts w:ascii="Times New Roman" w:hAnsi="Times New Roman" w:cs="Times New Roman"/>
          <w:sz w:val="16"/>
          <w:szCs w:val="16"/>
        </w:rPr>
        <w:t xml:space="preserve"> </w:t>
      </w:r>
      <w:proofErr w:type="spellStart"/>
      <w:r w:rsidRPr="000F6FD8">
        <w:rPr>
          <w:rFonts w:ascii="Times New Roman" w:hAnsi="Times New Roman" w:cs="Times New Roman"/>
          <w:sz w:val="16"/>
          <w:szCs w:val="16"/>
        </w:rPr>
        <w:t>Дабаевны</w:t>
      </w:r>
      <w:proofErr w:type="spellEnd"/>
      <w:r w:rsidRPr="000F6FD8">
        <w:rPr>
          <w:rFonts w:ascii="Times New Roman" w:hAnsi="Times New Roman" w:cs="Times New Roman"/>
          <w:sz w:val="16"/>
          <w:szCs w:val="16"/>
        </w:rPr>
        <w:t xml:space="preserve">  </w:t>
      </w:r>
      <w:proofErr w:type="spellStart"/>
      <w:r w:rsidRPr="000F6FD8">
        <w:rPr>
          <w:rFonts w:ascii="Times New Roman" w:hAnsi="Times New Roman" w:cs="Times New Roman"/>
          <w:sz w:val="16"/>
          <w:szCs w:val="16"/>
        </w:rPr>
        <w:t>Хантаковой</w:t>
      </w:r>
      <w:proofErr w:type="spellEnd"/>
      <w:r w:rsidRPr="000F6FD8">
        <w:rPr>
          <w:rFonts w:ascii="Times New Roman" w:hAnsi="Times New Roman" w:cs="Times New Roman"/>
          <w:sz w:val="16"/>
          <w:szCs w:val="16"/>
        </w:rPr>
        <w:t xml:space="preserve">  из  Бурятии вручили </w:t>
      </w:r>
      <w:proofErr w:type="spellStart"/>
      <w:r w:rsidRPr="000F6FD8">
        <w:rPr>
          <w:rFonts w:ascii="Times New Roman" w:hAnsi="Times New Roman" w:cs="Times New Roman"/>
          <w:sz w:val="16"/>
          <w:szCs w:val="16"/>
        </w:rPr>
        <w:t>хадаки</w:t>
      </w:r>
      <w:proofErr w:type="spellEnd"/>
      <w:r w:rsidRPr="000F6FD8">
        <w:rPr>
          <w:rFonts w:ascii="Times New Roman" w:hAnsi="Times New Roman" w:cs="Times New Roman"/>
          <w:sz w:val="16"/>
          <w:szCs w:val="16"/>
        </w:rPr>
        <w:t xml:space="preserve"> с Благодарностью от семьи организаторам этого мероприятия –главе администрации МО «Хохорск» </w:t>
      </w:r>
      <w:proofErr w:type="spellStart"/>
      <w:r w:rsidRPr="000F6FD8">
        <w:rPr>
          <w:rFonts w:ascii="Times New Roman" w:hAnsi="Times New Roman" w:cs="Times New Roman"/>
          <w:sz w:val="16"/>
          <w:szCs w:val="16"/>
        </w:rPr>
        <w:t>А.И.Улахановой</w:t>
      </w:r>
      <w:proofErr w:type="spellEnd"/>
      <w:r w:rsidRPr="000F6FD8">
        <w:rPr>
          <w:rFonts w:ascii="Times New Roman" w:hAnsi="Times New Roman" w:cs="Times New Roman"/>
          <w:sz w:val="16"/>
          <w:szCs w:val="16"/>
        </w:rPr>
        <w:t xml:space="preserve"> и директору МБОУ «</w:t>
      </w:r>
      <w:proofErr w:type="spellStart"/>
      <w:r w:rsidRPr="000F6FD8">
        <w:rPr>
          <w:rFonts w:ascii="Times New Roman" w:hAnsi="Times New Roman" w:cs="Times New Roman"/>
          <w:sz w:val="16"/>
          <w:szCs w:val="16"/>
        </w:rPr>
        <w:t>Хохорская</w:t>
      </w:r>
      <w:proofErr w:type="spellEnd"/>
      <w:r w:rsidRPr="000F6FD8">
        <w:rPr>
          <w:rFonts w:ascii="Times New Roman" w:hAnsi="Times New Roman" w:cs="Times New Roman"/>
          <w:sz w:val="16"/>
          <w:szCs w:val="16"/>
        </w:rPr>
        <w:t xml:space="preserve"> СОШ» </w:t>
      </w:r>
      <w:proofErr w:type="spellStart"/>
      <w:r w:rsidRPr="000F6FD8">
        <w:rPr>
          <w:rFonts w:ascii="Times New Roman" w:hAnsi="Times New Roman" w:cs="Times New Roman"/>
          <w:sz w:val="16"/>
          <w:szCs w:val="16"/>
        </w:rPr>
        <w:t>Г.А.Хорёновой</w:t>
      </w:r>
      <w:proofErr w:type="spellEnd"/>
      <w:r w:rsidRPr="000F6FD8">
        <w:rPr>
          <w:rFonts w:ascii="Times New Roman" w:hAnsi="Times New Roman" w:cs="Times New Roman"/>
          <w:sz w:val="16"/>
          <w:szCs w:val="16"/>
        </w:rPr>
        <w:t>.</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 xml:space="preserve">Параллельно спортивному мероприятию в </w:t>
      </w:r>
      <w:proofErr w:type="spellStart"/>
      <w:r w:rsidRPr="000F6FD8">
        <w:rPr>
          <w:rFonts w:ascii="Times New Roman" w:hAnsi="Times New Roman" w:cs="Times New Roman"/>
          <w:sz w:val="16"/>
          <w:szCs w:val="16"/>
        </w:rPr>
        <w:t>Хохорском</w:t>
      </w:r>
      <w:proofErr w:type="spellEnd"/>
      <w:r w:rsidRPr="000F6FD8">
        <w:rPr>
          <w:rFonts w:ascii="Times New Roman" w:hAnsi="Times New Roman" w:cs="Times New Roman"/>
          <w:sz w:val="16"/>
          <w:szCs w:val="16"/>
        </w:rPr>
        <w:t xml:space="preserve"> СДК работники культуры – Никифорова Т.А. и Яковлева М.А. провели вечер памяти Александра Прокопьевича, на котором присутствовали родные и близкие семьи </w:t>
      </w:r>
      <w:proofErr w:type="spellStart"/>
      <w:r w:rsidRPr="000F6FD8">
        <w:rPr>
          <w:rFonts w:ascii="Times New Roman" w:hAnsi="Times New Roman" w:cs="Times New Roman"/>
          <w:sz w:val="16"/>
          <w:szCs w:val="16"/>
        </w:rPr>
        <w:t>Хантаковых</w:t>
      </w:r>
      <w:proofErr w:type="spellEnd"/>
      <w:r w:rsidRPr="000F6FD8">
        <w:rPr>
          <w:rFonts w:ascii="Times New Roman" w:hAnsi="Times New Roman" w:cs="Times New Roman"/>
          <w:sz w:val="16"/>
          <w:szCs w:val="16"/>
        </w:rPr>
        <w:t xml:space="preserve">, друзья и коллеги. В тёплой дружественной обстановке делились добрыми воспоминаниями, исполняли песни, которые так любил </w:t>
      </w:r>
      <w:proofErr w:type="spellStart"/>
      <w:r w:rsidRPr="000F6FD8">
        <w:rPr>
          <w:rFonts w:ascii="Times New Roman" w:hAnsi="Times New Roman" w:cs="Times New Roman"/>
          <w:sz w:val="16"/>
          <w:szCs w:val="16"/>
        </w:rPr>
        <w:t>А.П.Хантаков</w:t>
      </w:r>
      <w:proofErr w:type="spellEnd"/>
      <w:r w:rsidRPr="000F6FD8">
        <w:rPr>
          <w:rFonts w:ascii="Times New Roman" w:hAnsi="Times New Roman" w:cs="Times New Roman"/>
          <w:sz w:val="16"/>
          <w:szCs w:val="16"/>
        </w:rPr>
        <w:t xml:space="preserve">. Здесь же А.И. </w:t>
      </w:r>
      <w:proofErr w:type="spellStart"/>
      <w:r w:rsidRPr="000F6FD8">
        <w:rPr>
          <w:rFonts w:ascii="Times New Roman" w:hAnsi="Times New Roman" w:cs="Times New Roman"/>
          <w:sz w:val="16"/>
          <w:szCs w:val="16"/>
        </w:rPr>
        <w:t>Улаханова</w:t>
      </w:r>
      <w:proofErr w:type="spellEnd"/>
      <w:r w:rsidRPr="000F6FD8">
        <w:rPr>
          <w:rFonts w:ascii="Times New Roman" w:hAnsi="Times New Roman" w:cs="Times New Roman"/>
          <w:sz w:val="16"/>
          <w:szCs w:val="16"/>
        </w:rPr>
        <w:t xml:space="preserve"> вручила Благодарность родным </w:t>
      </w:r>
      <w:proofErr w:type="spellStart"/>
      <w:r w:rsidRPr="000F6FD8">
        <w:rPr>
          <w:rFonts w:ascii="Times New Roman" w:hAnsi="Times New Roman" w:cs="Times New Roman"/>
          <w:sz w:val="16"/>
          <w:szCs w:val="16"/>
        </w:rPr>
        <w:t>Цыбик</w:t>
      </w:r>
      <w:proofErr w:type="spellEnd"/>
      <w:r w:rsidRPr="000F6FD8">
        <w:rPr>
          <w:rFonts w:ascii="Times New Roman" w:hAnsi="Times New Roman" w:cs="Times New Roman"/>
          <w:sz w:val="16"/>
          <w:szCs w:val="16"/>
        </w:rPr>
        <w:t xml:space="preserve"> - </w:t>
      </w:r>
      <w:proofErr w:type="spellStart"/>
      <w:r w:rsidRPr="000F6FD8">
        <w:rPr>
          <w:rFonts w:ascii="Times New Roman" w:hAnsi="Times New Roman" w:cs="Times New Roman"/>
          <w:sz w:val="16"/>
          <w:szCs w:val="16"/>
        </w:rPr>
        <w:t>Ханды</w:t>
      </w:r>
      <w:proofErr w:type="spellEnd"/>
      <w:r w:rsidRPr="000F6FD8">
        <w:rPr>
          <w:rFonts w:ascii="Times New Roman" w:hAnsi="Times New Roman" w:cs="Times New Roman"/>
          <w:sz w:val="16"/>
          <w:szCs w:val="16"/>
        </w:rPr>
        <w:t xml:space="preserve"> </w:t>
      </w:r>
      <w:proofErr w:type="spellStart"/>
      <w:r w:rsidRPr="000F6FD8">
        <w:rPr>
          <w:rFonts w:ascii="Times New Roman" w:hAnsi="Times New Roman" w:cs="Times New Roman"/>
          <w:sz w:val="16"/>
          <w:szCs w:val="16"/>
        </w:rPr>
        <w:t>Дабаевны</w:t>
      </w:r>
      <w:proofErr w:type="spellEnd"/>
      <w:r w:rsidRPr="000F6FD8">
        <w:rPr>
          <w:rFonts w:ascii="Times New Roman" w:hAnsi="Times New Roman" w:cs="Times New Roman"/>
          <w:sz w:val="16"/>
          <w:szCs w:val="16"/>
        </w:rPr>
        <w:t xml:space="preserve">  </w:t>
      </w:r>
      <w:proofErr w:type="spellStart"/>
      <w:r w:rsidRPr="000F6FD8">
        <w:rPr>
          <w:rFonts w:ascii="Times New Roman" w:hAnsi="Times New Roman" w:cs="Times New Roman"/>
          <w:sz w:val="16"/>
          <w:szCs w:val="16"/>
        </w:rPr>
        <w:t>Хантаковой</w:t>
      </w:r>
      <w:proofErr w:type="spellEnd"/>
      <w:r w:rsidRPr="000F6FD8">
        <w:rPr>
          <w:rFonts w:ascii="Times New Roman" w:hAnsi="Times New Roman" w:cs="Times New Roman"/>
          <w:sz w:val="16"/>
          <w:szCs w:val="16"/>
        </w:rPr>
        <w:t xml:space="preserve"> за помощь и поддержку в проведении турнира.</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Радует то, что с каждым разом  участников турнира становится больше.</w:t>
      </w:r>
    </w:p>
    <w:p w:rsidR="00095FE0" w:rsidRPr="000F6FD8" w:rsidRDefault="00095FE0" w:rsidP="00095FE0">
      <w:pPr>
        <w:jc w:val="both"/>
        <w:rPr>
          <w:rFonts w:ascii="Times New Roman" w:hAnsi="Times New Roman" w:cs="Times New Roman"/>
          <w:sz w:val="16"/>
          <w:szCs w:val="16"/>
        </w:rPr>
      </w:pPr>
      <w:r w:rsidRPr="000F6FD8">
        <w:rPr>
          <w:rFonts w:ascii="Times New Roman" w:hAnsi="Times New Roman" w:cs="Times New Roman"/>
          <w:sz w:val="16"/>
          <w:szCs w:val="16"/>
        </w:rPr>
        <w:t>Большое спасибо всем, кто принял участие в организации и проведении этого мероприятия.</w:t>
      </w:r>
    </w:p>
    <w:p w:rsidR="00E05CE5" w:rsidRDefault="001A1E6C" w:rsidP="00E05CE5">
      <w:pPr>
        <w:rPr>
          <w:rFonts w:ascii="Times New Roman" w:hAnsi="Times New Roman" w:cs="Times New Roman"/>
          <w:sz w:val="16"/>
          <w:szCs w:val="16"/>
        </w:rPr>
      </w:pPr>
      <w:r w:rsidRPr="000F6FD8">
        <w:rPr>
          <w:rFonts w:ascii="Times New Roman" w:hAnsi="Times New Roman" w:cs="Times New Roman"/>
          <w:sz w:val="16"/>
          <w:szCs w:val="16"/>
        </w:rPr>
        <w:lastRenderedPageBreak/>
        <w:t xml:space="preserve">. </w:t>
      </w:r>
    </w:p>
    <w:p w:rsidR="001A1E6C" w:rsidRDefault="001A1E6C"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Default="00A20E8B" w:rsidP="001A1E6C">
      <w:pPr>
        <w:spacing w:line="240" w:lineRule="auto"/>
        <w:jc w:val="both"/>
        <w:rPr>
          <w:rFonts w:ascii="Times New Roman" w:hAnsi="Times New Roman" w:cs="Times New Roman"/>
          <w:sz w:val="16"/>
          <w:szCs w:val="16"/>
        </w:rPr>
      </w:pPr>
    </w:p>
    <w:p w:rsidR="00A20E8B" w:rsidRPr="000F6FD8" w:rsidRDefault="00A20E8B" w:rsidP="001A1E6C">
      <w:pPr>
        <w:spacing w:line="240" w:lineRule="auto"/>
        <w:jc w:val="both"/>
        <w:rPr>
          <w:rFonts w:ascii="Times New Roman" w:hAnsi="Times New Roman" w:cs="Times New Roman"/>
          <w:sz w:val="16"/>
          <w:szCs w:val="16"/>
        </w:rPr>
      </w:pPr>
    </w:p>
    <w:sectPr w:rsidR="00A20E8B" w:rsidRPr="000F6FD8" w:rsidSect="007B54CA">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96699"/>
    <w:multiLevelType w:val="hybridMultilevel"/>
    <w:tmpl w:val="A7B2E4CC"/>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367713"/>
    <w:multiLevelType w:val="hybridMultilevel"/>
    <w:tmpl w:val="EA823A76"/>
    <w:lvl w:ilvl="0" w:tplc="206E831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691672E"/>
    <w:multiLevelType w:val="multilevel"/>
    <w:tmpl w:val="C21407C0"/>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b/>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46F902D7"/>
    <w:multiLevelType w:val="multilevel"/>
    <w:tmpl w:val="137495D8"/>
    <w:lvl w:ilvl="0">
      <w:start w:val="1"/>
      <w:numFmt w:val="decimal"/>
      <w:lvlText w:val="%1."/>
      <w:lvlJc w:val="left"/>
      <w:pPr>
        <w:ind w:left="1069" w:hanging="360"/>
      </w:pPr>
      <w:rPr>
        <w:rFonts w:hint="default"/>
        <w:b/>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5D6B2527"/>
    <w:multiLevelType w:val="hybridMultilevel"/>
    <w:tmpl w:val="93083C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65BD4760"/>
    <w:multiLevelType w:val="hybridMultilevel"/>
    <w:tmpl w:val="BE60E3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68D0266"/>
    <w:multiLevelType w:val="singleLevel"/>
    <w:tmpl w:val="454CE8AC"/>
    <w:lvl w:ilvl="0">
      <w:start w:val="1"/>
      <w:numFmt w:val="decimal"/>
      <w:lvlText w:val="%1."/>
      <w:lvlJc w:val="left"/>
      <w:pPr>
        <w:tabs>
          <w:tab w:val="num" w:pos="360"/>
        </w:tabs>
        <w:ind w:left="360" w:hanging="360"/>
      </w:pPr>
      <w:rPr>
        <w:b/>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lvlOverride w:ilvl="0">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2533AA"/>
    <w:rsid w:val="00095FE0"/>
    <w:rsid w:val="000F6FD8"/>
    <w:rsid w:val="001220D5"/>
    <w:rsid w:val="001753A5"/>
    <w:rsid w:val="001A1E6C"/>
    <w:rsid w:val="002533AA"/>
    <w:rsid w:val="002D7CCF"/>
    <w:rsid w:val="003B1D02"/>
    <w:rsid w:val="003E605B"/>
    <w:rsid w:val="0049782B"/>
    <w:rsid w:val="007B54CA"/>
    <w:rsid w:val="00845B21"/>
    <w:rsid w:val="008E4847"/>
    <w:rsid w:val="0090781F"/>
    <w:rsid w:val="00A20E8B"/>
    <w:rsid w:val="00C104BA"/>
    <w:rsid w:val="00D831F1"/>
    <w:rsid w:val="00E05CE5"/>
    <w:rsid w:val="00F36926"/>
    <w:rsid w:val="00F774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4847"/>
  </w:style>
  <w:style w:type="paragraph" w:styleId="1">
    <w:name w:val="heading 1"/>
    <w:basedOn w:val="a"/>
    <w:next w:val="a"/>
    <w:link w:val="10"/>
    <w:uiPriority w:val="99"/>
    <w:qFormat/>
    <w:rsid w:val="002533A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rPr>
  </w:style>
  <w:style w:type="paragraph" w:styleId="2">
    <w:name w:val="heading 2"/>
    <w:basedOn w:val="a"/>
    <w:next w:val="a"/>
    <w:link w:val="20"/>
    <w:uiPriority w:val="9"/>
    <w:semiHidden/>
    <w:unhideWhenUsed/>
    <w:qFormat/>
    <w:rsid w:val="007B54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533AA"/>
    <w:pPr>
      <w:keepNext/>
      <w:keepLines/>
      <w:spacing w:before="200" w:after="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7B54C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33AA"/>
    <w:rPr>
      <w:rFonts w:ascii="Arial" w:eastAsia="Times New Roman" w:hAnsi="Arial" w:cs="Arial"/>
      <w:b/>
      <w:bCs/>
      <w:color w:val="000080"/>
      <w:sz w:val="20"/>
      <w:szCs w:val="20"/>
    </w:rPr>
  </w:style>
  <w:style w:type="character" w:customStyle="1" w:styleId="30">
    <w:name w:val="Заголовок 3 Знак"/>
    <w:basedOn w:val="a0"/>
    <w:link w:val="3"/>
    <w:uiPriority w:val="9"/>
    <w:rsid w:val="002533AA"/>
    <w:rPr>
      <w:rFonts w:asciiTheme="majorHAnsi" w:eastAsiaTheme="majorEastAsia" w:hAnsiTheme="majorHAnsi" w:cstheme="majorBidi"/>
      <w:b/>
      <w:bCs/>
      <w:color w:val="4F81BD" w:themeColor="accent1"/>
    </w:rPr>
  </w:style>
  <w:style w:type="paragraph" w:styleId="a3">
    <w:name w:val="Title"/>
    <w:basedOn w:val="a"/>
    <w:link w:val="a4"/>
    <w:uiPriority w:val="10"/>
    <w:qFormat/>
    <w:rsid w:val="002533AA"/>
    <w:pPr>
      <w:spacing w:after="0" w:line="240" w:lineRule="auto"/>
      <w:jc w:val="center"/>
    </w:pPr>
    <w:rPr>
      <w:rFonts w:ascii="Arial" w:eastAsia="Times New Roman" w:hAnsi="Arial" w:cs="Arial"/>
      <w:b/>
      <w:bCs/>
      <w:sz w:val="28"/>
      <w:szCs w:val="28"/>
    </w:rPr>
  </w:style>
  <w:style w:type="character" w:customStyle="1" w:styleId="a4">
    <w:name w:val="Название Знак"/>
    <w:basedOn w:val="a0"/>
    <w:link w:val="a3"/>
    <w:uiPriority w:val="10"/>
    <w:rsid w:val="002533AA"/>
    <w:rPr>
      <w:rFonts w:ascii="Arial" w:eastAsia="Times New Roman" w:hAnsi="Arial" w:cs="Arial"/>
      <w:b/>
      <w:bCs/>
      <w:sz w:val="28"/>
      <w:szCs w:val="28"/>
    </w:rPr>
  </w:style>
  <w:style w:type="table" w:styleId="a5">
    <w:name w:val="Table Grid"/>
    <w:basedOn w:val="a1"/>
    <w:rsid w:val="002533AA"/>
    <w:pPr>
      <w:suppressAutoHyphens/>
      <w:snapToGri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qFormat/>
    <w:rsid w:val="002533A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21">
    <w:name w:val="Body Text Indent 2"/>
    <w:basedOn w:val="a"/>
    <w:link w:val="22"/>
    <w:rsid w:val="002533AA"/>
    <w:pPr>
      <w:spacing w:after="0" w:line="240" w:lineRule="auto"/>
      <w:ind w:left="74"/>
      <w:jc w:val="center"/>
    </w:pPr>
    <w:rPr>
      <w:rFonts w:ascii="Times New Roman" w:eastAsia="Times New Roman" w:hAnsi="Times New Roman" w:cs="Times New Roman"/>
      <w:sz w:val="28"/>
      <w:szCs w:val="20"/>
    </w:rPr>
  </w:style>
  <w:style w:type="character" w:customStyle="1" w:styleId="22">
    <w:name w:val="Основной текст с отступом 2 Знак"/>
    <w:basedOn w:val="a0"/>
    <w:link w:val="21"/>
    <w:rsid w:val="002533AA"/>
    <w:rPr>
      <w:rFonts w:ascii="Times New Roman" w:eastAsia="Times New Roman" w:hAnsi="Times New Roman" w:cs="Times New Roman"/>
      <w:sz w:val="28"/>
      <w:szCs w:val="20"/>
    </w:rPr>
  </w:style>
  <w:style w:type="paragraph" w:styleId="a6">
    <w:name w:val="List Paragraph"/>
    <w:basedOn w:val="a"/>
    <w:uiPriority w:val="34"/>
    <w:qFormat/>
    <w:rsid w:val="002533AA"/>
    <w:pPr>
      <w:ind w:left="720"/>
      <w:contextualSpacing/>
    </w:pPr>
  </w:style>
  <w:style w:type="paragraph" w:customStyle="1" w:styleId="ConsPlusNormal">
    <w:name w:val="ConsPlusNormal"/>
    <w:link w:val="ConsPlusNormal0"/>
    <w:qFormat/>
    <w:rsid w:val="002533AA"/>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2533AA"/>
    <w:rPr>
      <w:rFonts w:ascii="Arial" w:eastAsia="Times New Roman" w:hAnsi="Arial" w:cs="Arial"/>
      <w:sz w:val="20"/>
      <w:szCs w:val="20"/>
    </w:rPr>
  </w:style>
  <w:style w:type="character" w:styleId="a7">
    <w:name w:val="Hyperlink"/>
    <w:basedOn w:val="a0"/>
    <w:uiPriority w:val="99"/>
    <w:unhideWhenUsed/>
    <w:rsid w:val="002533AA"/>
    <w:rPr>
      <w:color w:val="0000FF"/>
      <w:u w:val="single"/>
    </w:rPr>
  </w:style>
  <w:style w:type="paragraph" w:styleId="a8">
    <w:name w:val="No Spacing"/>
    <w:uiPriority w:val="1"/>
    <w:qFormat/>
    <w:rsid w:val="002533AA"/>
    <w:pPr>
      <w:suppressAutoHyphens/>
      <w:spacing w:after="0" w:line="240" w:lineRule="auto"/>
    </w:pPr>
    <w:rPr>
      <w:rFonts w:ascii="Calibri" w:eastAsia="Times New Roman" w:hAnsi="Calibri" w:cs="Times New Roman"/>
      <w:lang w:eastAsia="ar-SA"/>
    </w:rPr>
  </w:style>
  <w:style w:type="paragraph" w:styleId="a9">
    <w:name w:val="Body Text Indent"/>
    <w:basedOn w:val="a"/>
    <w:link w:val="aa"/>
    <w:uiPriority w:val="99"/>
    <w:semiHidden/>
    <w:unhideWhenUsed/>
    <w:rsid w:val="007B54CA"/>
    <w:pPr>
      <w:spacing w:after="120"/>
      <w:ind w:left="283"/>
    </w:pPr>
  </w:style>
  <w:style w:type="character" w:customStyle="1" w:styleId="aa">
    <w:name w:val="Основной текст с отступом Знак"/>
    <w:basedOn w:val="a0"/>
    <w:link w:val="a9"/>
    <w:uiPriority w:val="99"/>
    <w:semiHidden/>
    <w:rsid w:val="007B54CA"/>
  </w:style>
  <w:style w:type="character" w:customStyle="1" w:styleId="20">
    <w:name w:val="Заголовок 2 Знак"/>
    <w:basedOn w:val="a0"/>
    <w:link w:val="2"/>
    <w:uiPriority w:val="9"/>
    <w:semiHidden/>
    <w:rsid w:val="007B54CA"/>
    <w:rPr>
      <w:rFonts w:asciiTheme="majorHAnsi" w:eastAsiaTheme="majorEastAsia" w:hAnsiTheme="majorHAnsi" w:cstheme="majorBidi"/>
      <w:b/>
      <w:bCs/>
      <w:color w:val="4F81BD" w:themeColor="accent1"/>
      <w:sz w:val="26"/>
      <w:szCs w:val="26"/>
    </w:rPr>
  </w:style>
  <w:style w:type="character" w:customStyle="1" w:styleId="70">
    <w:name w:val="Заголовок 7 Знак"/>
    <w:basedOn w:val="a0"/>
    <w:link w:val="7"/>
    <w:uiPriority w:val="9"/>
    <w:rsid w:val="007B54CA"/>
    <w:rPr>
      <w:rFonts w:asciiTheme="majorHAnsi" w:eastAsiaTheme="majorEastAsia" w:hAnsiTheme="majorHAnsi" w:cstheme="majorBidi"/>
      <w:i/>
      <w:iCs/>
      <w:color w:val="404040" w:themeColor="text1" w:themeTint="BF"/>
    </w:rPr>
  </w:style>
  <w:style w:type="paragraph" w:styleId="ab">
    <w:name w:val="Body Text"/>
    <w:basedOn w:val="a"/>
    <w:link w:val="ac"/>
    <w:uiPriority w:val="99"/>
    <w:unhideWhenUsed/>
    <w:rsid w:val="007B54CA"/>
    <w:pPr>
      <w:spacing w:after="120"/>
    </w:pPr>
  </w:style>
  <w:style w:type="character" w:customStyle="1" w:styleId="ac">
    <w:name w:val="Основной текст Знак"/>
    <w:basedOn w:val="a0"/>
    <w:link w:val="ab"/>
    <w:uiPriority w:val="99"/>
    <w:rsid w:val="007B54CA"/>
  </w:style>
  <w:style w:type="paragraph" w:styleId="31">
    <w:name w:val="Body Text 3"/>
    <w:basedOn w:val="a"/>
    <w:link w:val="32"/>
    <w:uiPriority w:val="99"/>
    <w:semiHidden/>
    <w:unhideWhenUsed/>
    <w:rsid w:val="007B54CA"/>
    <w:pPr>
      <w:spacing w:after="120"/>
    </w:pPr>
    <w:rPr>
      <w:sz w:val="16"/>
      <w:szCs w:val="16"/>
    </w:rPr>
  </w:style>
  <w:style w:type="character" w:customStyle="1" w:styleId="32">
    <w:name w:val="Основной текст 3 Знак"/>
    <w:basedOn w:val="a0"/>
    <w:link w:val="31"/>
    <w:uiPriority w:val="99"/>
    <w:semiHidden/>
    <w:rsid w:val="007B54CA"/>
    <w:rPr>
      <w:sz w:val="16"/>
      <w:szCs w:val="16"/>
    </w:rPr>
  </w:style>
  <w:style w:type="paragraph" w:styleId="ad">
    <w:name w:val="Subtitle"/>
    <w:basedOn w:val="a"/>
    <w:link w:val="ae"/>
    <w:qFormat/>
    <w:rsid w:val="007B54CA"/>
    <w:pPr>
      <w:spacing w:after="0" w:line="240" w:lineRule="auto"/>
      <w:jc w:val="center"/>
    </w:pPr>
    <w:rPr>
      <w:rFonts w:ascii="Times New Roman" w:eastAsia="Times New Roman" w:hAnsi="Times New Roman" w:cs="Times New Roman"/>
      <w:b/>
      <w:bCs/>
      <w:sz w:val="24"/>
      <w:szCs w:val="24"/>
    </w:rPr>
  </w:style>
  <w:style w:type="character" w:customStyle="1" w:styleId="ae">
    <w:name w:val="Подзаголовок Знак"/>
    <w:basedOn w:val="a0"/>
    <w:link w:val="ad"/>
    <w:rsid w:val="007B54CA"/>
    <w:rPr>
      <w:rFonts w:ascii="Times New Roman" w:eastAsia="Times New Roman" w:hAnsi="Times New Roman" w:cs="Times New Roman"/>
      <w:b/>
      <w:bCs/>
      <w:sz w:val="24"/>
      <w:szCs w:val="24"/>
    </w:rPr>
  </w:style>
  <w:style w:type="character" w:customStyle="1" w:styleId="consplustitle1">
    <w:name w:val="consplustitle1"/>
    <w:basedOn w:val="a0"/>
    <w:rsid w:val="007B54CA"/>
  </w:style>
  <w:style w:type="character" w:customStyle="1" w:styleId="af">
    <w:name w:val="Гипертекстовая ссылка"/>
    <w:uiPriority w:val="99"/>
    <w:rsid w:val="007B54CA"/>
    <w:rPr>
      <w:color w:val="106BBE"/>
    </w:rPr>
  </w:style>
  <w:style w:type="paragraph" w:styleId="23">
    <w:name w:val="Body Text 2"/>
    <w:basedOn w:val="a"/>
    <w:link w:val="24"/>
    <w:uiPriority w:val="99"/>
    <w:semiHidden/>
    <w:unhideWhenUsed/>
    <w:rsid w:val="007B54CA"/>
    <w:pPr>
      <w:spacing w:after="120" w:line="480" w:lineRule="auto"/>
    </w:pPr>
  </w:style>
  <w:style w:type="character" w:customStyle="1" w:styleId="24">
    <w:name w:val="Основной текст 2 Знак"/>
    <w:basedOn w:val="a0"/>
    <w:link w:val="23"/>
    <w:uiPriority w:val="99"/>
    <w:semiHidden/>
    <w:rsid w:val="007B54CA"/>
  </w:style>
  <w:style w:type="paragraph" w:customStyle="1" w:styleId="ConsNormal">
    <w:name w:val="ConsNormal"/>
    <w:uiPriority w:val="99"/>
    <w:rsid w:val="007B54CA"/>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customStyle="1" w:styleId="ConsNonformat">
    <w:name w:val="ConsNonformat"/>
    <w:uiPriority w:val="99"/>
    <w:rsid w:val="007B54CA"/>
    <w:pPr>
      <w:widowControl w:val="0"/>
      <w:autoSpaceDE w:val="0"/>
      <w:autoSpaceDN w:val="0"/>
      <w:adjustRightInd w:val="0"/>
      <w:spacing w:after="0" w:line="240" w:lineRule="auto"/>
    </w:pPr>
    <w:rPr>
      <w:rFonts w:ascii="Courier New" w:eastAsia="Times New Roman" w:hAnsi="Courier New" w:cs="Courier New"/>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1F986F7A2270938E5F7034E8B9C0BE59825997E0137887F054F841A08s8z8C" TargetMode="External"/><Relationship Id="rId18" Type="http://schemas.openxmlformats.org/officeDocument/2006/relationships/hyperlink" Target="consultantplus://offline/ref=E1F986F7A2270938E5F7034E8B9C0BE598249B780D39887F054F841A08s8z8C" TargetMode="External"/><Relationship Id="rId26" Type="http://schemas.openxmlformats.org/officeDocument/2006/relationships/hyperlink" Target="consultantplus://offline/ref=3B00E69FCD44D039494A099E3F3D7879E47F5DF9F3AD3F2DF0C9D62FF140728A6A98CF7B15j5d1G" TargetMode="External"/><Relationship Id="rId39" Type="http://schemas.openxmlformats.org/officeDocument/2006/relationships/hyperlink" Target="consultantplus://offline/ref=CFF20B35BA750C07403724352301BB474D4658B9A4205A9E6AE24CF9F66FQ6B" TargetMode="External"/><Relationship Id="rId21" Type="http://schemas.openxmlformats.org/officeDocument/2006/relationships/hyperlink" Target="consultantplus://offline/ref=E1F986F7A2270938E5F702409E9C0BE598299E7D0035887F054F841A08s8z8C" TargetMode="External"/><Relationship Id="rId34" Type="http://schemas.openxmlformats.org/officeDocument/2006/relationships/hyperlink" Target="consultantplus://offline/ref=61CA9966AB3F4885626E62A5964E948B69048835CAF4840F95042CE29C59Q6B" TargetMode="External"/><Relationship Id="rId42" Type="http://schemas.openxmlformats.org/officeDocument/2006/relationships/hyperlink" Target="consultantplus://offline/ref=CFF20B35BA750C07403724352301BB474D4F5CB2A2295A9E6AE24CF9F66FQ6B" TargetMode="External"/><Relationship Id="rId47" Type="http://schemas.openxmlformats.org/officeDocument/2006/relationships/hyperlink" Target="consultantplus://offline/ref=CFF20B35BA750C074037253B3601BB474B415CB2A123079462BB40FB6FQ1B" TargetMode="External"/><Relationship Id="rId50" Type="http://schemas.openxmlformats.org/officeDocument/2006/relationships/hyperlink" Target="consultantplus://offline/ref=CFF20B35BA750C07403724352301BB474D4F5CB0A52D5A9E6AE24CF9F66FQ6B" TargetMode="External"/><Relationship Id="rId55" Type="http://schemas.openxmlformats.org/officeDocument/2006/relationships/hyperlink" Target="consultantplus://offline/ref=478B7ED82C389E6019B1ADF25DBBD6C2CF5FC13FD768F9A73E48804B4C0DA729EB49C69F53272F87c1O7H" TargetMode="External"/><Relationship Id="rId63" Type="http://schemas.openxmlformats.org/officeDocument/2006/relationships/hyperlink" Target="consultantplus://offline/ref=478B7ED82C389E6019B1ADF25DBBD6C2CF5EC33AD769F9A73E48804B4C0DA729EB49C69D56c2O2H" TargetMode="External"/><Relationship Id="rId68" Type="http://schemas.openxmlformats.org/officeDocument/2006/relationships/hyperlink" Target="consultantplus://offline/ref=C19F6D390E940A16B07CC1DF1F17136322D09153FAA107917B5A06C2B0D1796914551271BF583FAEeAfCH" TargetMode="External"/><Relationship Id="rId76" Type="http://schemas.openxmlformats.org/officeDocument/2006/relationships/hyperlink" Target="consultantplus://offline/ref=C19F6D390E940A16B07CC1DF1F17136322D09153FAA107917B5A06C2B0D1796914551276BEe5fDH" TargetMode="External"/><Relationship Id="rId84" Type="http://schemas.openxmlformats.org/officeDocument/2006/relationships/hyperlink" Target="consultantplus://offline/ref=C19F6D390E940A16B07CC1DF1F17136322D09153FAA107917B5A06C2B0D1796914551272BEe5fFH" TargetMode="External"/><Relationship Id="rId89" Type="http://schemas.openxmlformats.org/officeDocument/2006/relationships/hyperlink" Target="consultantplus://offline/ref=1F6825F331161A1C15D49D32A7D61B68C6853443BD8BB25AB65938E7936D5D09EBAF2A077B3679C3I5l5K" TargetMode="External"/><Relationship Id="rId7" Type="http://schemas.openxmlformats.org/officeDocument/2006/relationships/hyperlink" Target="consultantplus://offline/ref=3B15371A65BEA41F04BF1C99121B18C711C8F9F5DF322A41EF8425F0EF84A3356C12D11C7ED9F6B6o7T5F" TargetMode="External"/><Relationship Id="rId71" Type="http://schemas.openxmlformats.org/officeDocument/2006/relationships/hyperlink" Target="consultantplus://offline/ref=C19F6D390E940A16B07CC1DF1F17136322D09153FAA107917B5A06C2B0D1796914551271BF583DA8eAf4H" TargetMode="External"/><Relationship Id="rId2" Type="http://schemas.openxmlformats.org/officeDocument/2006/relationships/styles" Target="styles.xml"/><Relationship Id="rId16" Type="http://schemas.openxmlformats.org/officeDocument/2006/relationships/hyperlink" Target="consultantplus://offline/ref=E1F986F7A2270938E5F7034E8B9C0BE59824997A0639887F054F841A08s8z8C" TargetMode="External"/><Relationship Id="rId29" Type="http://schemas.openxmlformats.org/officeDocument/2006/relationships/hyperlink" Target="consultantplus://offline/ref=3B00E69FCD44D039494A099E3F3D7879E47F5DF9F3AD3F2DF0C9D62FF140728A6A98CF7718j5d7G" TargetMode="External"/><Relationship Id="rId11" Type="http://schemas.openxmlformats.org/officeDocument/2006/relationships/hyperlink" Target="consultantplus://offline/ref=3B15371A65BEA41F04BF0294047742CB11CBA4FDDC3A2113B4D723A7B0D4A5602C52D7493D9DFAB075D7FE5Co2T6F" TargetMode="External"/><Relationship Id="rId24" Type="http://schemas.openxmlformats.org/officeDocument/2006/relationships/hyperlink" Target="consultantplus://offline/ref=3B00E69FCD44D039494A179329512275E47C00F4FEAD357FA8968D72A64978DDj2dDG" TargetMode="External"/><Relationship Id="rId32" Type="http://schemas.openxmlformats.org/officeDocument/2006/relationships/hyperlink" Target="consultantplus://offline/ref=3B00E69FCD44D039494A099E3F3D7879E47F5DF9F3AD3F2DF0C9D62FF140728A6A98CF7715j5dBG" TargetMode="External"/><Relationship Id="rId37" Type="http://schemas.openxmlformats.org/officeDocument/2006/relationships/hyperlink" Target="consultantplus://offline/ref=CFF20B35BA750C07403724352301BB474D4F5CB0A52D5A9E6AE24CF9F66FQ6B" TargetMode="External"/><Relationship Id="rId40" Type="http://schemas.openxmlformats.org/officeDocument/2006/relationships/hyperlink" Target="consultantplus://offline/ref=CFF20B35BA750C07403724352301BB474D4F5CB0A42A5A9E6AE24CF9F66FQ6B" TargetMode="External"/><Relationship Id="rId45" Type="http://schemas.openxmlformats.org/officeDocument/2006/relationships/hyperlink" Target="consultantplus://offline/ref=CFF20B35BA750C07403724352301BB474D4F5CB3A8285A9E6AE24CF9F66FQ6B" TargetMode="External"/><Relationship Id="rId53" Type="http://schemas.openxmlformats.org/officeDocument/2006/relationships/hyperlink" Target="consultantplus://offline/ref=CFF20B35BA750C07403724352301BB474D4F5CB0A42A5A9E6AE24CF9F6F67D0A5FF0A79A6267QFB" TargetMode="External"/><Relationship Id="rId58" Type="http://schemas.openxmlformats.org/officeDocument/2006/relationships/hyperlink" Target="consultantplus://offline/ref=478B7ED82C389E6019B1ADF25DBBD6C2CF5EC33BDD68F9A73E48804B4Cc0ODH" TargetMode="External"/><Relationship Id="rId66" Type="http://schemas.openxmlformats.org/officeDocument/2006/relationships/hyperlink" Target="consultantplus://offline/ref=84D6CDB4195BEAF8C304A676ACD0D212D5D7E1530AEB0D68268151D00DT1EDG" TargetMode="External"/><Relationship Id="rId74" Type="http://schemas.openxmlformats.org/officeDocument/2006/relationships/hyperlink" Target="consultantplus://offline/ref=C19F6D390E940A16B07CC1DF1F17136322D09153FAA107917B5A06C2B0D1796914551271BF593CA9eAf6H" TargetMode="External"/><Relationship Id="rId79" Type="http://schemas.openxmlformats.org/officeDocument/2006/relationships/hyperlink" Target="consultantplus://offline/ref=C19F6D390E940A16B07CC1DF1F17136322D09153FAA107917B5A06C2B0D1796914551271BF5934A2eAf7H" TargetMode="External"/><Relationship Id="rId87" Type="http://schemas.openxmlformats.org/officeDocument/2006/relationships/hyperlink" Target="http://www.bohan.irkobl.ru" TargetMode="External"/><Relationship Id="rId5" Type="http://schemas.openxmlformats.org/officeDocument/2006/relationships/hyperlink" Target="consultantplus://offline/ref=3B15371A65BEA41F04BF1C99121B18C712C8FDF5D66D7D43BED12BoFT5F" TargetMode="External"/><Relationship Id="rId61" Type="http://schemas.openxmlformats.org/officeDocument/2006/relationships/hyperlink" Target="consultantplus://offline/ref=478B7ED82C389E6019B1ADF25DBBD6C2CF5FC13FDA6AF9A73E48804B4C0DA729EB49C69F54c2O4H" TargetMode="External"/><Relationship Id="rId82" Type="http://schemas.openxmlformats.org/officeDocument/2006/relationships/hyperlink" Target="consultantplus://offline/ref=C19F6D390E940A16B07CC1DF1F17136322D09153FAA107917B5A06C2B0D1796914551272BAe5fCH" TargetMode="External"/><Relationship Id="rId90" Type="http://schemas.openxmlformats.org/officeDocument/2006/relationships/fontTable" Target="fontTable.xml"/><Relationship Id="rId19" Type="http://schemas.openxmlformats.org/officeDocument/2006/relationships/hyperlink" Target="consultantplus://offline/ref=E1F986F7A2270938E5F7034E8B9C0BE59824997E0035887F054F841A08s8z8C" TargetMode="External"/><Relationship Id="rId14" Type="http://schemas.openxmlformats.org/officeDocument/2006/relationships/hyperlink" Target="consultantplus://offline/ref=E1F986F7A2270938E5F702409E9C0BE598299E7D0035887F054F841A0888A5CFB7EAC777AFB0CE5BsDz5C" TargetMode="External"/><Relationship Id="rId22" Type="http://schemas.openxmlformats.org/officeDocument/2006/relationships/hyperlink" Target="consultantplus://offline/ref=3B00E69FCD44D039494A099E3F3D7879E47F5DF9F3AD3F2DF0C9D62FF140728A6A98CF7B15j5d1G" TargetMode="External"/><Relationship Id="rId27" Type="http://schemas.openxmlformats.org/officeDocument/2006/relationships/hyperlink" Target="consultantplus://offline/ref=3B00E69FCD44D039494A099E3F3D7879E47F5DF9F3AD3F2DF0C9D62FF140728A6A98CF7718j5d7G" TargetMode="External"/><Relationship Id="rId30" Type="http://schemas.openxmlformats.org/officeDocument/2006/relationships/hyperlink" Target="consultantplus://offline/ref=3B00E69FCD44D039494A099E3F3D7879E47F5DF9F3AD3F2DF0C9D62FF140728A6A98CF7A16j5d0G" TargetMode="External"/><Relationship Id="rId35" Type="http://schemas.openxmlformats.org/officeDocument/2006/relationships/hyperlink" Target="consultantplus://offline/ref=CFF20B35BA750C07403724352301BB474D4F5CB2A2295A9E6AE24CF9F66FQ6B" TargetMode="External"/><Relationship Id="rId43" Type="http://schemas.openxmlformats.org/officeDocument/2006/relationships/hyperlink" Target="consultantplus://offline/ref=CFF20B35BA750C07403724352301BB474D4F5CB1A52D5A9E6AE24CF9F66FQ6B" TargetMode="External"/><Relationship Id="rId48" Type="http://schemas.openxmlformats.org/officeDocument/2006/relationships/hyperlink" Target="consultantplus://offline/ref=CFF20B35BA750C07403724352301BB474D4F5CB0A52D5A9E6AE24CF9F66FQ6B" TargetMode="External"/><Relationship Id="rId56" Type="http://schemas.openxmlformats.org/officeDocument/2006/relationships/hyperlink" Target="consultantplus://offline/ref=478B7ED82C389E6019B1ADF25DBBD6C2CF5EC23CD768F9A73E48804B4C0DA729EB49C69Cc5O1H" TargetMode="External"/><Relationship Id="rId64" Type="http://schemas.openxmlformats.org/officeDocument/2006/relationships/hyperlink" Target="consultantplus://offline/ref=84D6CDB4195BEAF8C304A676ACD0D212D5D7E0560FE90D68268151D00DT1EDG" TargetMode="External"/><Relationship Id="rId69" Type="http://schemas.openxmlformats.org/officeDocument/2006/relationships/hyperlink" Target="consultantplus://offline/ref=C19F6D390E940A16B07CC1DF1F17136322D09153FAA107917B5A06C2B0D1796914551271BF593CA8eAf6H" TargetMode="External"/><Relationship Id="rId77" Type="http://schemas.openxmlformats.org/officeDocument/2006/relationships/hyperlink" Target="consultantplus://offline/ref=C19F6D390E940A16B07CC1DF1F17136322D09153FAA107917B5A06C2B0D1796914551271BF593CA9eAf2H" TargetMode="External"/><Relationship Id="rId8" Type="http://schemas.openxmlformats.org/officeDocument/2006/relationships/hyperlink" Target="consultantplus://offline/ref=3B15371A65BEA41F04BF1C99121B18C711C8F9F5DF322A41EF8425F0EF84A3356C12D11C7ED9F3B3o7T4F" TargetMode="External"/><Relationship Id="rId51" Type="http://schemas.openxmlformats.org/officeDocument/2006/relationships/hyperlink" Target="consultantplus://offline/ref=CFF20B35BA750C07403724352301BB474D4F5CB0A42A5A9E6AE24CF9F66FQ6B" TargetMode="External"/><Relationship Id="rId72" Type="http://schemas.openxmlformats.org/officeDocument/2006/relationships/hyperlink" Target="consultantplus://offline/ref=C19F6D390E940A16B07CC1DF1F17136322D09153FAA107917B5A06C2B0D1796914551271BF583DA8eAf7H" TargetMode="External"/><Relationship Id="rId80" Type="http://schemas.openxmlformats.org/officeDocument/2006/relationships/hyperlink" Target="consultantplus://offline/ref=C19F6D390E940A16B07CC1DF1F17136322D09153FAA107917B5A06C2B0D1796914551272BAe5fDH" TargetMode="External"/><Relationship Id="rId85" Type="http://schemas.openxmlformats.org/officeDocument/2006/relationships/hyperlink" Target="consultantplus://offline/ref=C19F6D390E940A16B07CC1DF1F17136322D09153FAA107917B5A06C2B0D1796914551272B7e5f8H" TargetMode="External"/><Relationship Id="rId3" Type="http://schemas.openxmlformats.org/officeDocument/2006/relationships/settings" Target="settings.xml"/><Relationship Id="rId12" Type="http://schemas.openxmlformats.org/officeDocument/2006/relationships/hyperlink" Target="consultantplus://offline/ref=E1F986F7A2270938E5F7034E8B9C0BE59B249D7A0F66DF7D541A8As1zFC" TargetMode="External"/><Relationship Id="rId17" Type="http://schemas.openxmlformats.org/officeDocument/2006/relationships/hyperlink" Target="consultantplus://offline/ref=E1F986F7A2270938E5F7034E8B9C0BE598259B7B0635887F054F841A08s8z8C" TargetMode="External"/><Relationship Id="rId25" Type="http://schemas.openxmlformats.org/officeDocument/2006/relationships/hyperlink" Target="consultantplus://offline/ref=3B00E69FCD44D039494A099E3F3D7879E47F5DFCF4A63F2DF0C9D62FF140728A6A98CF7E1053CD63jEdCG" TargetMode="External"/><Relationship Id="rId33" Type="http://schemas.openxmlformats.org/officeDocument/2006/relationships/hyperlink" Target="consultantplus://offline/ref=61CA9966AB3F4885626E62A5964E948B69058834CAF1840F95042CE29C59Q6B" TargetMode="External"/><Relationship Id="rId38" Type="http://schemas.openxmlformats.org/officeDocument/2006/relationships/hyperlink" Target="consultantplus://offline/ref=CFF20B35BA750C07403724352301BB474D4F5CB3A8285A9E6AE24CF9F66FQ6B" TargetMode="External"/><Relationship Id="rId46" Type="http://schemas.openxmlformats.org/officeDocument/2006/relationships/hyperlink" Target="consultantplus://offline/ref=CFF20B35BA750C07403724352301BB474D4658B9A4205A9E6AE24CF9F66FQ6B" TargetMode="External"/><Relationship Id="rId59" Type="http://schemas.openxmlformats.org/officeDocument/2006/relationships/hyperlink" Target="consultantplus://offline/ref=478B7ED82C389E6019B1ADF25DBBD6C2CF5EC339D661F9A73E48804B4C0DA729EB49C69F53272C88c1OEH" TargetMode="External"/><Relationship Id="rId67" Type="http://schemas.openxmlformats.org/officeDocument/2006/relationships/hyperlink" Target="consultantplus://offline/ref=84D6CDB4195BEAF8C304A676ACD0D212D5D7E05504EE0D68268151D00DT1EDG" TargetMode="External"/><Relationship Id="rId20" Type="http://schemas.openxmlformats.org/officeDocument/2006/relationships/hyperlink" Target="consultantplus://offline/ref=E1F986F7A2270938E5F702409E9C0BE598299E7D0035887F054F841A08s8z8C" TargetMode="External"/><Relationship Id="rId41" Type="http://schemas.openxmlformats.org/officeDocument/2006/relationships/hyperlink" Target="consultantplus://offline/ref=CFF20B35BA750C07403724352301BB474D4E5CB1A42F5A9E6AE24CF9F66FQ6B" TargetMode="External"/><Relationship Id="rId54" Type="http://schemas.openxmlformats.org/officeDocument/2006/relationships/hyperlink" Target="consultantplus://offline/ref=CFF20B35BA750C07403724352301BB474D4F5CB0A42A5A9E6AE24CF9F6F67D0A5FF0A79A6267Q9B" TargetMode="External"/><Relationship Id="rId62" Type="http://schemas.openxmlformats.org/officeDocument/2006/relationships/hyperlink" Target="consultantplus://offline/ref=478B7ED82C389E6019B1ADF25DBBD6C2CF5EC93FDD6EF9A73E48804B4C0DA729EB49C69F53272E89c1O6H" TargetMode="External"/><Relationship Id="rId70" Type="http://schemas.openxmlformats.org/officeDocument/2006/relationships/hyperlink" Target="consultantplus://offline/ref=C19F6D390E940A16B07CC1DF1F17136322D09153FAA107917B5A06C2B0D1796914551271BF583DA3eAf3H" TargetMode="External"/><Relationship Id="rId75" Type="http://schemas.openxmlformats.org/officeDocument/2006/relationships/hyperlink" Target="consultantplus://offline/ref=C19F6D390E940A16B07CC1DF1F17136322D09153FAA107917B5A06C2B0D1796914551273BFe5f8H" TargetMode="External"/><Relationship Id="rId83" Type="http://schemas.openxmlformats.org/officeDocument/2006/relationships/hyperlink" Target="consultantplus://offline/ref=C19F6D390E940A16B07CC1DF1F17136322D09153FAA107917B5A06C2B0D1796914551272B8e5fBH" TargetMode="External"/><Relationship Id="rId88" Type="http://schemas.openxmlformats.org/officeDocument/2006/relationships/hyperlink" Target="http://www.torgi.gov.ru"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3B15371A65BEA41F04BF1C99121B18C711C9FBF6D83B2A41EF8425F0EFo8T4F" TargetMode="External"/><Relationship Id="rId15" Type="http://schemas.openxmlformats.org/officeDocument/2006/relationships/hyperlink" Target="consultantplus://offline/ref=E1F986F7A2270938E5F7034E8B9C0BE59824997A0639887F054F841A0888A5CFB7EAC777AFB0CC57sDz5C" TargetMode="External"/><Relationship Id="rId23" Type="http://schemas.openxmlformats.org/officeDocument/2006/relationships/hyperlink" Target="consultantplus://offline/ref=3B00E69FCD44D039494A179329512275E47C00F4F7AE3472AE9DD078AE1074DF2AjDd8G" TargetMode="External"/><Relationship Id="rId28" Type="http://schemas.openxmlformats.org/officeDocument/2006/relationships/hyperlink" Target="consultantplus://offline/ref=3B00E69FCD44D039494A099E3F3D7879E47F5DFBF5AE3F2DF0C9D62FF1j4d0G" TargetMode="External"/><Relationship Id="rId36" Type="http://schemas.openxmlformats.org/officeDocument/2006/relationships/hyperlink" Target="consultantplus://offline/ref=CFF20B35BA750C07403724352301BB474D4F5CB1A52D5A9E6AE24CF9F66FQ6B" TargetMode="External"/><Relationship Id="rId49" Type="http://schemas.openxmlformats.org/officeDocument/2006/relationships/hyperlink" Target="consultantplus://offline/ref=CFF20B35BA750C07403724352301BB474D4F5CB0A52D5A9E6AE24CF9F66FQ6B" TargetMode="External"/><Relationship Id="rId57" Type="http://schemas.openxmlformats.org/officeDocument/2006/relationships/hyperlink" Target="consultantplus://offline/ref=478B7ED82C389E6019B1ADF25DBBD6C2CF5EC33BDD68F9A73E48804B4C0DA729EB49C69D53c2O1H" TargetMode="External"/><Relationship Id="rId10" Type="http://schemas.openxmlformats.org/officeDocument/2006/relationships/hyperlink" Target="consultantplus://offline/ref=3B15371A65BEA41F04BF1C99121B18C711C8F9F5DF322A41EF8425F0EF84A3356C12D11C7ED9F1B2o7T4F" TargetMode="External"/><Relationship Id="rId31" Type="http://schemas.openxmlformats.org/officeDocument/2006/relationships/hyperlink" Target="consultantplus://offline/ref=3B00E69FCD44D039494A099E3F3D7879E47F5CF0FEA73F2DF0C9D62FF1j4d0G" TargetMode="External"/><Relationship Id="rId44" Type="http://schemas.openxmlformats.org/officeDocument/2006/relationships/hyperlink" Target="consultantplus://offline/ref=CFF20B35BA750C07403724352301BB474D4F5CB0A52D5A9E6AE24CF9F66FQ6B" TargetMode="External"/><Relationship Id="rId52" Type="http://schemas.openxmlformats.org/officeDocument/2006/relationships/hyperlink" Target="consultantplus://offline/ref=CFF20B35BA750C07403724352301BB474D4F5CB0A42A5A9E6AE24CF9F66FQ6B" TargetMode="External"/><Relationship Id="rId60" Type="http://schemas.openxmlformats.org/officeDocument/2006/relationships/hyperlink" Target="consultantplus://offline/ref=478B7ED82C389E6019B1ADF25DBBD6C2CF5FC13FDA6AF9A73E48804B4C0DA729EB49C69F50c2O3H" TargetMode="External"/><Relationship Id="rId65" Type="http://schemas.openxmlformats.org/officeDocument/2006/relationships/hyperlink" Target="consultantplus://offline/ref=84D6CDB4195BEAF8C304A676ACD0D212D5D7E0560FE90D68268151D00DT1EDG" TargetMode="External"/><Relationship Id="rId73" Type="http://schemas.openxmlformats.org/officeDocument/2006/relationships/hyperlink" Target="consultantplus://offline/ref=C19F6D390E940A16B07CC1DF1F17136322D09153FAA107917B5A06C2B0D1796914551272B7e5f9H" TargetMode="External"/><Relationship Id="rId78" Type="http://schemas.openxmlformats.org/officeDocument/2006/relationships/hyperlink" Target="consultantplus://offline/ref=C19F6D390E940A16B07CC1DF1F17136322D09153FAA107917B5A06C2B0D1796914551271BF5934A2eAf5H" TargetMode="External"/><Relationship Id="rId81" Type="http://schemas.openxmlformats.org/officeDocument/2006/relationships/hyperlink" Target="consultantplus://offline/ref=C19F6D390E940A16B07CC1DF1F17136322D09153FAA107917B5A06C2B0D1796914551271BF583DA2eAf3H" TargetMode="External"/><Relationship Id="rId86" Type="http://schemas.openxmlformats.org/officeDocument/2006/relationships/hyperlink" Target="consultantplus://offline/ref=C19F6D390E940A16B07CC1DF1F17136322D09153FAA107917B5A06C2B0D1796914551276BFe5fCH" TargetMode="External"/><Relationship Id="rId4" Type="http://schemas.openxmlformats.org/officeDocument/2006/relationships/webSettings" Target="webSettings.xml"/><Relationship Id="rId9" Type="http://schemas.openxmlformats.org/officeDocument/2006/relationships/hyperlink" Target="consultantplus://offline/ref=3B15371A65BEA41F04BF1C99121B18C711C8F9F5DF322A41EF8425F0EF84A3356C12D11C7ED9F2B9o7T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24</Pages>
  <Words>22646</Words>
  <Characters>129087</Characters>
  <Application>Microsoft Office Word</Application>
  <DocSecurity>0</DocSecurity>
  <Lines>1075</Lines>
  <Paragraphs>302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151431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14</cp:revision>
  <cp:lastPrinted>2016-04-18T03:48:00Z</cp:lastPrinted>
  <dcterms:created xsi:type="dcterms:W3CDTF">2016-04-11T07:49:00Z</dcterms:created>
  <dcterms:modified xsi:type="dcterms:W3CDTF">2016-07-27T05:34:00Z</dcterms:modified>
</cp:coreProperties>
</file>